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BF6820" w:rsidRDefault="004D253E" w:rsidP="00D41C75">
      <w:pPr>
        <w:shd w:val="clear" w:color="auto" w:fill="FFFFFF"/>
        <w:jc w:val="right"/>
      </w:pPr>
      <w:r w:rsidRPr="00BF6820">
        <w:t>SPS</w:t>
      </w:r>
      <w:r w:rsidR="000621DE" w:rsidRPr="00BF6820">
        <w:t xml:space="preserve"> </w:t>
      </w:r>
      <w:r w:rsidR="00B60CBE" w:rsidRPr="00BF6820">
        <w:t>4</w:t>
      </w:r>
      <w:r w:rsidRPr="00BF6820">
        <w:t xml:space="preserve"> priedas</w:t>
      </w:r>
      <w:r w:rsidR="00B60CBE" w:rsidRPr="00BF6820">
        <w:t xml:space="preserve"> „Pasiūlymo forma“</w:t>
      </w:r>
    </w:p>
    <w:p w14:paraId="16812174" w14:textId="77777777" w:rsidR="004D253E" w:rsidRPr="00BF6820" w:rsidRDefault="004D253E" w:rsidP="00C22EF7">
      <w:pPr>
        <w:shd w:val="clear" w:color="auto" w:fill="FFFFFF"/>
        <w:jc w:val="right"/>
        <w:rPr>
          <w:bCs/>
          <w:color w:val="000000" w:themeColor="text1"/>
          <w:sz w:val="20"/>
          <w:szCs w:val="20"/>
        </w:rPr>
      </w:pPr>
    </w:p>
    <w:p w14:paraId="5DCA3D2A" w14:textId="77777777" w:rsidR="00524FF5" w:rsidRPr="00BF6820" w:rsidRDefault="00524FF5" w:rsidP="00C22EF7">
      <w:pPr>
        <w:ind w:right="-178"/>
        <w:jc w:val="center"/>
        <w:rPr>
          <w:color w:val="000000" w:themeColor="text1"/>
          <w:sz w:val="22"/>
          <w:szCs w:val="22"/>
        </w:rPr>
      </w:pPr>
      <w:r w:rsidRPr="00BF6820">
        <w:rPr>
          <w:color w:val="000000" w:themeColor="text1"/>
          <w:sz w:val="22"/>
          <w:szCs w:val="22"/>
        </w:rPr>
        <w:t>Herbas arba prekių ženklas</w:t>
      </w:r>
    </w:p>
    <w:p w14:paraId="32996895" w14:textId="77777777" w:rsidR="00524FF5" w:rsidRPr="00BF6820" w:rsidRDefault="00524FF5" w:rsidP="00C22EF7">
      <w:pPr>
        <w:ind w:right="-178"/>
        <w:jc w:val="center"/>
        <w:rPr>
          <w:color w:val="000000" w:themeColor="text1"/>
          <w:sz w:val="22"/>
          <w:szCs w:val="22"/>
        </w:rPr>
      </w:pPr>
    </w:p>
    <w:p w14:paraId="424DDB12" w14:textId="77777777" w:rsidR="00524FF5" w:rsidRPr="00BF6820" w:rsidRDefault="00524FF5" w:rsidP="00C22EF7">
      <w:pPr>
        <w:ind w:right="-178"/>
        <w:jc w:val="center"/>
        <w:rPr>
          <w:color w:val="000000" w:themeColor="text1"/>
          <w:sz w:val="22"/>
          <w:szCs w:val="22"/>
        </w:rPr>
      </w:pPr>
      <w:r w:rsidRPr="00BF6820">
        <w:rPr>
          <w:color w:val="000000" w:themeColor="text1"/>
          <w:sz w:val="22"/>
          <w:szCs w:val="22"/>
        </w:rPr>
        <w:t>(Tiekėjo pavadinimas)</w:t>
      </w:r>
    </w:p>
    <w:p w14:paraId="3FDA0B32" w14:textId="77777777" w:rsidR="00524FF5" w:rsidRPr="00BF6820" w:rsidRDefault="00524FF5" w:rsidP="00C22EF7">
      <w:pPr>
        <w:ind w:right="-178"/>
        <w:jc w:val="center"/>
        <w:rPr>
          <w:color w:val="000000" w:themeColor="text1"/>
        </w:rPr>
      </w:pPr>
    </w:p>
    <w:p w14:paraId="2AEC45D9" w14:textId="77777777" w:rsidR="00524FF5" w:rsidRPr="00BF6820" w:rsidRDefault="00524FF5" w:rsidP="00C22EF7">
      <w:pPr>
        <w:ind w:right="-178"/>
        <w:jc w:val="center"/>
        <w:rPr>
          <w:color w:val="000000" w:themeColor="text1"/>
          <w:sz w:val="20"/>
          <w:szCs w:val="20"/>
        </w:rPr>
      </w:pPr>
    </w:p>
    <w:p w14:paraId="454050A7" w14:textId="77777777" w:rsidR="00524FF5" w:rsidRPr="00BF6820" w:rsidRDefault="00524FF5" w:rsidP="00C22EF7">
      <w:pPr>
        <w:ind w:right="-178"/>
        <w:jc w:val="center"/>
        <w:rPr>
          <w:color w:val="000000" w:themeColor="text1"/>
          <w:sz w:val="20"/>
          <w:szCs w:val="20"/>
        </w:rPr>
      </w:pPr>
      <w:r w:rsidRPr="00BF6820">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BF6820" w:rsidRDefault="00524FF5" w:rsidP="00C22EF7">
      <w:pPr>
        <w:jc w:val="both"/>
        <w:rPr>
          <w:color w:val="000000" w:themeColor="text1"/>
        </w:rPr>
      </w:pPr>
      <w:r w:rsidRPr="00BF6820">
        <w:rPr>
          <w:color w:val="000000" w:themeColor="text1"/>
        </w:rPr>
        <w:t>__________________________</w:t>
      </w:r>
      <w:r w:rsidR="00422F6C" w:rsidRPr="00BF6820">
        <w:rPr>
          <w:color w:val="000000" w:themeColor="text1"/>
        </w:rPr>
        <w:t>___________________________________________________________</w:t>
      </w:r>
    </w:p>
    <w:p w14:paraId="1F52F830" w14:textId="1613BF9D" w:rsidR="00524FF5" w:rsidRPr="00BF6820" w:rsidRDefault="00F967A6" w:rsidP="00422F6C">
      <w:pPr>
        <w:tabs>
          <w:tab w:val="center" w:pos="2520"/>
        </w:tabs>
        <w:jc w:val="center"/>
        <w:rPr>
          <w:color w:val="000000" w:themeColor="text1"/>
          <w:sz w:val="16"/>
          <w:szCs w:val="16"/>
        </w:rPr>
      </w:pPr>
      <w:r w:rsidRPr="00BF6820">
        <w:rPr>
          <w:color w:val="000000" w:themeColor="text1"/>
          <w:sz w:val="16"/>
          <w:szCs w:val="16"/>
        </w:rPr>
        <w:t>(Adresatas (perkančioji</w:t>
      </w:r>
      <w:r w:rsidR="00524FF5" w:rsidRPr="00BF6820">
        <w:rPr>
          <w:color w:val="000000" w:themeColor="text1"/>
          <w:sz w:val="16"/>
          <w:szCs w:val="16"/>
        </w:rPr>
        <w:t xml:space="preserve"> organizacija))</w:t>
      </w:r>
    </w:p>
    <w:p w14:paraId="4D081604" w14:textId="77777777" w:rsidR="00524FF5" w:rsidRPr="00BF6820" w:rsidRDefault="00524FF5" w:rsidP="00C22EF7">
      <w:pPr>
        <w:jc w:val="center"/>
        <w:rPr>
          <w:b/>
          <w:color w:val="000000" w:themeColor="text1"/>
          <w:sz w:val="20"/>
          <w:szCs w:val="20"/>
        </w:rPr>
      </w:pPr>
    </w:p>
    <w:p w14:paraId="4A41635B" w14:textId="6333B28C" w:rsidR="00524FF5" w:rsidRPr="00BF6820" w:rsidRDefault="00524FF5" w:rsidP="0002615B">
      <w:pPr>
        <w:jc w:val="center"/>
        <w:rPr>
          <w:b/>
          <w:color w:val="000000" w:themeColor="text1"/>
          <w:sz w:val="22"/>
          <w:szCs w:val="22"/>
        </w:rPr>
      </w:pPr>
      <w:r w:rsidRPr="00BF6820">
        <w:rPr>
          <w:b/>
          <w:color w:val="000000" w:themeColor="text1"/>
          <w:sz w:val="22"/>
          <w:szCs w:val="22"/>
        </w:rPr>
        <w:t>PASIŪLYMAS</w:t>
      </w:r>
      <w:r w:rsidR="00BC09AA" w:rsidRPr="00BF6820">
        <w:rPr>
          <w:b/>
          <w:sz w:val="22"/>
          <w:szCs w:val="22"/>
        </w:rPr>
        <w:t xml:space="preserve"> PIRKIMUI</w:t>
      </w:r>
    </w:p>
    <w:p w14:paraId="587ED6B1" w14:textId="77777777" w:rsidR="006154B4" w:rsidRPr="00BF6820" w:rsidRDefault="00412530" w:rsidP="00B813A7">
      <w:pPr>
        <w:widowControl w:val="0"/>
        <w:jc w:val="center"/>
        <w:rPr>
          <w:b/>
          <w:caps/>
          <w:bdr w:val="nil"/>
          <w:lang w:eastAsia="zh-TW"/>
        </w:rPr>
      </w:pPr>
      <w:r w:rsidRPr="00BF6820">
        <w:rPr>
          <w:b/>
          <w:caps/>
          <w:bdr w:val="nil"/>
          <w:lang w:eastAsia="zh-TW"/>
        </w:rPr>
        <w:t xml:space="preserve">Vertikalių vonių įrangos priežiūra ir remontas, </w:t>
      </w:r>
    </w:p>
    <w:p w14:paraId="0D7AEFDE" w14:textId="6124F925" w:rsidR="00412530" w:rsidRPr="00BF6820" w:rsidRDefault="00412530" w:rsidP="00B813A7">
      <w:pPr>
        <w:widowControl w:val="0"/>
        <w:jc w:val="center"/>
        <w:rPr>
          <w:b/>
          <w:caps/>
          <w:bdr w:val="nil"/>
          <w:lang w:eastAsia="zh-TW"/>
        </w:rPr>
      </w:pPr>
      <w:r w:rsidRPr="00BF6820">
        <w:rPr>
          <w:b/>
          <w:caps/>
          <w:bdr w:val="nil"/>
          <w:lang w:eastAsia="zh-TW"/>
        </w:rPr>
        <w:t xml:space="preserve">atsarginės dalys (Nr. </w:t>
      </w:r>
      <w:r w:rsidR="00426123">
        <w:rPr>
          <w:b/>
          <w:caps/>
          <w:bdr w:val="nil"/>
          <w:lang w:eastAsia="zh-TW"/>
        </w:rPr>
        <w:t>10763</w:t>
      </w:r>
      <w:r w:rsidRPr="00BF6820">
        <w:rPr>
          <w:b/>
          <w:caps/>
          <w:bdr w:val="nil"/>
          <w:lang w:eastAsia="zh-TW"/>
        </w:rPr>
        <w:t>)</w:t>
      </w:r>
    </w:p>
    <w:p w14:paraId="6CF5C595" w14:textId="757B1253" w:rsidR="00B813A7" w:rsidRPr="00BF6820" w:rsidRDefault="00B813A7" w:rsidP="00B813A7">
      <w:pPr>
        <w:widowControl w:val="0"/>
        <w:jc w:val="center"/>
      </w:pPr>
      <w:r w:rsidRPr="00BF6820">
        <w:t>__________ __________</w:t>
      </w:r>
    </w:p>
    <w:p w14:paraId="2BA9CD0E" w14:textId="64DA024E" w:rsidR="00B813A7" w:rsidRPr="00BF6820" w:rsidRDefault="00B813A7" w:rsidP="00B813A7">
      <w:pPr>
        <w:widowControl w:val="0"/>
        <w:jc w:val="center"/>
      </w:pPr>
      <w:r w:rsidRPr="00BF6820">
        <w:t>(Data)</w:t>
      </w:r>
      <w:r w:rsidR="00412530" w:rsidRPr="00BF6820">
        <w:tab/>
        <w:t>Nr.</w:t>
      </w:r>
    </w:p>
    <w:p w14:paraId="2C2C6987" w14:textId="77777777" w:rsidR="00B813A7" w:rsidRPr="00BF6820" w:rsidRDefault="00B813A7" w:rsidP="00B813A7">
      <w:pPr>
        <w:widowControl w:val="0"/>
        <w:jc w:val="center"/>
      </w:pPr>
      <w:r w:rsidRPr="00BF6820">
        <w:t>____________________</w:t>
      </w:r>
    </w:p>
    <w:p w14:paraId="3ED938E9" w14:textId="77777777" w:rsidR="00B813A7" w:rsidRPr="00BF6820" w:rsidRDefault="00B813A7" w:rsidP="00B813A7">
      <w:pPr>
        <w:widowControl w:val="0"/>
        <w:jc w:val="center"/>
      </w:pPr>
      <w:r w:rsidRPr="00BF6820">
        <w:t>(Vieta)</w:t>
      </w:r>
    </w:p>
    <w:p w14:paraId="1D5E5633" w14:textId="77777777" w:rsidR="00524FF5" w:rsidRPr="00BF6820"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BF6820" w14:paraId="6011D6E9" w14:textId="77777777" w:rsidTr="00C56609">
        <w:tc>
          <w:tcPr>
            <w:tcW w:w="6634" w:type="dxa"/>
          </w:tcPr>
          <w:p w14:paraId="471D9DDF" w14:textId="66B1EBA1" w:rsidR="00524FF5" w:rsidRPr="00BF6820" w:rsidRDefault="00524FF5" w:rsidP="00422F6C">
            <w:pPr>
              <w:ind w:right="-108"/>
              <w:jc w:val="both"/>
              <w:rPr>
                <w:i/>
                <w:color w:val="000000" w:themeColor="text1"/>
                <w:sz w:val="22"/>
                <w:szCs w:val="22"/>
              </w:rPr>
            </w:pPr>
            <w:r w:rsidRPr="00BF6820">
              <w:rPr>
                <w:color w:val="000000" w:themeColor="text1"/>
                <w:sz w:val="22"/>
                <w:szCs w:val="22"/>
              </w:rPr>
              <w:t xml:space="preserve">Tiekėjo pavadinimas </w:t>
            </w:r>
            <w:r w:rsidR="00422F6C" w:rsidRPr="00BF6820">
              <w:rPr>
                <w:i/>
                <w:color w:val="000000" w:themeColor="text1"/>
                <w:sz w:val="22"/>
                <w:szCs w:val="22"/>
              </w:rPr>
              <w:t>/j</w:t>
            </w:r>
            <w:r w:rsidRPr="00BF6820">
              <w:rPr>
                <w:i/>
                <w:color w:val="000000" w:themeColor="text1"/>
                <w:sz w:val="22"/>
                <w:szCs w:val="22"/>
              </w:rPr>
              <w:t>eigu dalyvauja ūkio subjektų grupė, surašomi visi dalyvių pavadinimai/</w:t>
            </w:r>
          </w:p>
        </w:tc>
        <w:tc>
          <w:tcPr>
            <w:tcW w:w="3685" w:type="dxa"/>
          </w:tcPr>
          <w:p w14:paraId="563E4874" w14:textId="77777777" w:rsidR="00524FF5" w:rsidRPr="00BF6820" w:rsidRDefault="00524FF5" w:rsidP="0002615B">
            <w:pPr>
              <w:jc w:val="both"/>
              <w:rPr>
                <w:color w:val="000000" w:themeColor="text1"/>
                <w:sz w:val="22"/>
                <w:szCs w:val="22"/>
              </w:rPr>
            </w:pPr>
          </w:p>
          <w:p w14:paraId="2E6E7F2E" w14:textId="77777777" w:rsidR="00524FF5" w:rsidRPr="00BF6820" w:rsidRDefault="00524FF5" w:rsidP="0002615B">
            <w:pPr>
              <w:jc w:val="both"/>
              <w:rPr>
                <w:color w:val="000000" w:themeColor="text1"/>
                <w:sz w:val="22"/>
                <w:szCs w:val="22"/>
              </w:rPr>
            </w:pPr>
          </w:p>
        </w:tc>
      </w:tr>
      <w:tr w:rsidR="00524FF5" w:rsidRPr="00BF6820" w14:paraId="4395B76A" w14:textId="77777777" w:rsidTr="00C56609">
        <w:tc>
          <w:tcPr>
            <w:tcW w:w="6634" w:type="dxa"/>
          </w:tcPr>
          <w:p w14:paraId="276E8243" w14:textId="49D12F47" w:rsidR="00524FF5" w:rsidRPr="00BF6820" w:rsidRDefault="00524FF5" w:rsidP="0002615B">
            <w:pPr>
              <w:ind w:right="-108"/>
              <w:rPr>
                <w:color w:val="000000" w:themeColor="text1"/>
                <w:sz w:val="22"/>
                <w:szCs w:val="22"/>
              </w:rPr>
            </w:pPr>
            <w:r w:rsidRPr="00BF6820">
              <w:rPr>
                <w:color w:val="000000" w:themeColor="text1"/>
                <w:sz w:val="22"/>
                <w:szCs w:val="22"/>
              </w:rPr>
              <w:t>Tiekėjo adresas</w:t>
            </w:r>
            <w:r w:rsidR="00422F6C" w:rsidRPr="00BF6820">
              <w:rPr>
                <w:i/>
                <w:color w:val="000000" w:themeColor="text1"/>
                <w:sz w:val="22"/>
                <w:szCs w:val="22"/>
              </w:rPr>
              <w:t xml:space="preserve"> /j</w:t>
            </w:r>
            <w:r w:rsidRPr="00BF6820">
              <w:rPr>
                <w:i/>
                <w:color w:val="000000" w:themeColor="text1"/>
                <w:sz w:val="22"/>
                <w:szCs w:val="22"/>
              </w:rPr>
              <w:t>eigu dalyvauja ūkio subjektų grupė, surašomi visi dalyvių adresai/</w:t>
            </w:r>
          </w:p>
        </w:tc>
        <w:tc>
          <w:tcPr>
            <w:tcW w:w="3685" w:type="dxa"/>
          </w:tcPr>
          <w:p w14:paraId="5588011B" w14:textId="77777777" w:rsidR="00524FF5" w:rsidRPr="00BF6820" w:rsidRDefault="00524FF5" w:rsidP="0002615B">
            <w:pPr>
              <w:jc w:val="both"/>
              <w:rPr>
                <w:color w:val="000000" w:themeColor="text1"/>
                <w:sz w:val="22"/>
                <w:szCs w:val="22"/>
              </w:rPr>
            </w:pPr>
          </w:p>
          <w:p w14:paraId="5D9F4E8F" w14:textId="77777777" w:rsidR="00524FF5" w:rsidRPr="00BF6820" w:rsidRDefault="00524FF5" w:rsidP="0002615B">
            <w:pPr>
              <w:jc w:val="both"/>
              <w:rPr>
                <w:color w:val="000000" w:themeColor="text1"/>
                <w:sz w:val="22"/>
                <w:szCs w:val="22"/>
              </w:rPr>
            </w:pPr>
          </w:p>
        </w:tc>
      </w:tr>
      <w:tr w:rsidR="00524FF5" w:rsidRPr="00BF6820" w14:paraId="78D045E3" w14:textId="77777777" w:rsidTr="00C56609">
        <w:tc>
          <w:tcPr>
            <w:tcW w:w="6634" w:type="dxa"/>
          </w:tcPr>
          <w:p w14:paraId="61AA33D3" w14:textId="77777777" w:rsidR="00524FF5" w:rsidRPr="00BF6820" w:rsidRDefault="00524FF5" w:rsidP="0002615B">
            <w:pPr>
              <w:ind w:right="-108"/>
              <w:rPr>
                <w:color w:val="000000" w:themeColor="text1"/>
                <w:sz w:val="22"/>
                <w:szCs w:val="22"/>
              </w:rPr>
            </w:pPr>
            <w:r w:rsidRPr="00BF6820">
              <w:rPr>
                <w:color w:val="000000" w:themeColor="text1"/>
                <w:sz w:val="22"/>
                <w:szCs w:val="22"/>
              </w:rPr>
              <w:t>Asmens, pasirašiusio pasiūlymą saugiu elektroniniu parašu, vardas, pavardė, pareigos</w:t>
            </w:r>
          </w:p>
        </w:tc>
        <w:tc>
          <w:tcPr>
            <w:tcW w:w="3685" w:type="dxa"/>
          </w:tcPr>
          <w:p w14:paraId="59930915" w14:textId="77777777" w:rsidR="00524FF5" w:rsidRPr="00BF6820" w:rsidRDefault="00524FF5" w:rsidP="0002615B">
            <w:pPr>
              <w:jc w:val="both"/>
              <w:rPr>
                <w:color w:val="000000" w:themeColor="text1"/>
                <w:sz w:val="22"/>
                <w:szCs w:val="22"/>
              </w:rPr>
            </w:pPr>
          </w:p>
        </w:tc>
      </w:tr>
      <w:tr w:rsidR="00524FF5" w:rsidRPr="00BF6820" w14:paraId="355125AB" w14:textId="77777777" w:rsidTr="00C56609">
        <w:tc>
          <w:tcPr>
            <w:tcW w:w="6634" w:type="dxa"/>
          </w:tcPr>
          <w:p w14:paraId="69161ECE" w14:textId="77777777" w:rsidR="00524FF5" w:rsidRPr="00BF6820" w:rsidRDefault="00524FF5" w:rsidP="0002615B">
            <w:pPr>
              <w:ind w:right="-108"/>
              <w:rPr>
                <w:color w:val="000000" w:themeColor="text1"/>
                <w:sz w:val="22"/>
                <w:szCs w:val="22"/>
              </w:rPr>
            </w:pPr>
            <w:r w:rsidRPr="00BF6820">
              <w:rPr>
                <w:color w:val="000000" w:themeColor="text1"/>
                <w:sz w:val="22"/>
                <w:szCs w:val="22"/>
              </w:rPr>
              <w:t>Telefono numeris</w:t>
            </w:r>
          </w:p>
        </w:tc>
        <w:tc>
          <w:tcPr>
            <w:tcW w:w="3685" w:type="dxa"/>
          </w:tcPr>
          <w:p w14:paraId="10A8C318" w14:textId="77777777" w:rsidR="00524FF5" w:rsidRPr="00BF6820" w:rsidRDefault="00524FF5" w:rsidP="0002615B">
            <w:pPr>
              <w:jc w:val="both"/>
              <w:rPr>
                <w:color w:val="000000" w:themeColor="text1"/>
                <w:sz w:val="22"/>
                <w:szCs w:val="22"/>
              </w:rPr>
            </w:pPr>
          </w:p>
        </w:tc>
      </w:tr>
      <w:tr w:rsidR="00524FF5" w:rsidRPr="00BF6820" w14:paraId="0B4E5246" w14:textId="77777777" w:rsidTr="00C56609">
        <w:tc>
          <w:tcPr>
            <w:tcW w:w="6634" w:type="dxa"/>
          </w:tcPr>
          <w:p w14:paraId="051EE292" w14:textId="77777777" w:rsidR="00524FF5" w:rsidRPr="00BF6820" w:rsidRDefault="00524FF5" w:rsidP="0002615B">
            <w:pPr>
              <w:ind w:right="-108"/>
              <w:rPr>
                <w:color w:val="000000" w:themeColor="text1"/>
                <w:sz w:val="22"/>
                <w:szCs w:val="22"/>
              </w:rPr>
            </w:pPr>
            <w:r w:rsidRPr="00BF6820">
              <w:rPr>
                <w:color w:val="000000" w:themeColor="text1"/>
                <w:sz w:val="22"/>
                <w:szCs w:val="22"/>
              </w:rPr>
              <w:t>Fakso numeris</w:t>
            </w:r>
          </w:p>
        </w:tc>
        <w:tc>
          <w:tcPr>
            <w:tcW w:w="3685" w:type="dxa"/>
          </w:tcPr>
          <w:p w14:paraId="0CE6BF87" w14:textId="77777777" w:rsidR="00524FF5" w:rsidRPr="00BF6820" w:rsidRDefault="00524FF5" w:rsidP="0002615B">
            <w:pPr>
              <w:jc w:val="both"/>
              <w:rPr>
                <w:color w:val="000000" w:themeColor="text1"/>
                <w:sz w:val="22"/>
                <w:szCs w:val="22"/>
              </w:rPr>
            </w:pPr>
          </w:p>
        </w:tc>
      </w:tr>
      <w:tr w:rsidR="0093337B" w:rsidRPr="00BF6820" w14:paraId="6B901445" w14:textId="77777777" w:rsidTr="00C56609">
        <w:tc>
          <w:tcPr>
            <w:tcW w:w="6634" w:type="dxa"/>
          </w:tcPr>
          <w:p w14:paraId="31FB421B" w14:textId="207FEADB" w:rsidR="0093337B" w:rsidRPr="00BF6820" w:rsidRDefault="00FB0016" w:rsidP="0002615B">
            <w:pPr>
              <w:ind w:right="-108"/>
              <w:rPr>
                <w:color w:val="000000" w:themeColor="text1"/>
                <w:sz w:val="22"/>
                <w:szCs w:val="22"/>
              </w:rPr>
            </w:pPr>
            <w:r w:rsidRPr="00BF6820">
              <w:rPr>
                <w:color w:val="000000" w:themeColor="text1"/>
                <w:sz w:val="22"/>
                <w:szCs w:val="22"/>
              </w:rPr>
              <w:t>Tiekėjo į</w:t>
            </w:r>
            <w:r w:rsidR="0093337B" w:rsidRPr="00BF6820">
              <w:rPr>
                <w:color w:val="000000" w:themeColor="text1"/>
                <w:sz w:val="22"/>
                <w:szCs w:val="22"/>
              </w:rPr>
              <w:t>monės kodas</w:t>
            </w:r>
          </w:p>
        </w:tc>
        <w:tc>
          <w:tcPr>
            <w:tcW w:w="3685" w:type="dxa"/>
          </w:tcPr>
          <w:p w14:paraId="0F23CD85" w14:textId="77777777" w:rsidR="0093337B" w:rsidRPr="00BF6820" w:rsidRDefault="0093337B" w:rsidP="0002615B">
            <w:pPr>
              <w:jc w:val="both"/>
              <w:rPr>
                <w:color w:val="000000" w:themeColor="text1"/>
                <w:sz w:val="22"/>
                <w:szCs w:val="22"/>
              </w:rPr>
            </w:pPr>
          </w:p>
        </w:tc>
      </w:tr>
      <w:tr w:rsidR="00FB0016" w:rsidRPr="00BF6820" w14:paraId="73E78251" w14:textId="77777777" w:rsidTr="00C56609">
        <w:tc>
          <w:tcPr>
            <w:tcW w:w="6634" w:type="dxa"/>
          </w:tcPr>
          <w:p w14:paraId="425D877A" w14:textId="48E79A86" w:rsidR="00FB0016" w:rsidRPr="00BF6820" w:rsidRDefault="00FB0016" w:rsidP="0002615B">
            <w:pPr>
              <w:ind w:right="-108"/>
              <w:rPr>
                <w:color w:val="000000" w:themeColor="text1"/>
                <w:sz w:val="22"/>
                <w:szCs w:val="22"/>
              </w:rPr>
            </w:pPr>
            <w:r w:rsidRPr="00BF6820">
              <w:rPr>
                <w:color w:val="000000" w:themeColor="text1"/>
                <w:sz w:val="22"/>
                <w:szCs w:val="22"/>
              </w:rPr>
              <w:t>Tiekėjo PVM mokėtojo kodas</w:t>
            </w:r>
          </w:p>
        </w:tc>
        <w:tc>
          <w:tcPr>
            <w:tcW w:w="3685" w:type="dxa"/>
          </w:tcPr>
          <w:p w14:paraId="1923224C" w14:textId="77777777" w:rsidR="00FB0016" w:rsidRPr="00BF6820" w:rsidRDefault="00FB0016" w:rsidP="0002615B">
            <w:pPr>
              <w:jc w:val="both"/>
              <w:rPr>
                <w:color w:val="000000" w:themeColor="text1"/>
                <w:sz w:val="22"/>
                <w:szCs w:val="22"/>
              </w:rPr>
            </w:pPr>
          </w:p>
        </w:tc>
      </w:tr>
      <w:tr w:rsidR="00524FF5" w:rsidRPr="00BF6820" w14:paraId="4BFEDD3A" w14:textId="77777777" w:rsidTr="00C56609">
        <w:tc>
          <w:tcPr>
            <w:tcW w:w="6634" w:type="dxa"/>
          </w:tcPr>
          <w:p w14:paraId="56B6EBB2" w14:textId="77777777" w:rsidR="00524FF5" w:rsidRPr="00BF6820" w:rsidRDefault="00524FF5" w:rsidP="0002615B">
            <w:pPr>
              <w:ind w:right="-108"/>
              <w:rPr>
                <w:color w:val="000000" w:themeColor="text1"/>
                <w:sz w:val="22"/>
                <w:szCs w:val="22"/>
              </w:rPr>
            </w:pPr>
            <w:r w:rsidRPr="00BF6820">
              <w:rPr>
                <w:color w:val="000000" w:themeColor="text1"/>
                <w:sz w:val="22"/>
                <w:szCs w:val="22"/>
              </w:rPr>
              <w:t>El. pašto adresas</w:t>
            </w:r>
          </w:p>
        </w:tc>
        <w:tc>
          <w:tcPr>
            <w:tcW w:w="3685" w:type="dxa"/>
          </w:tcPr>
          <w:p w14:paraId="427CE235" w14:textId="77777777" w:rsidR="00524FF5" w:rsidRPr="00BF6820" w:rsidRDefault="00524FF5" w:rsidP="0002615B">
            <w:pPr>
              <w:jc w:val="both"/>
              <w:rPr>
                <w:color w:val="000000" w:themeColor="text1"/>
                <w:sz w:val="22"/>
                <w:szCs w:val="22"/>
              </w:rPr>
            </w:pPr>
          </w:p>
        </w:tc>
      </w:tr>
      <w:tr w:rsidR="00B60CBE" w:rsidRPr="00BF6820" w14:paraId="218AB06B" w14:textId="77777777" w:rsidTr="00C56609">
        <w:tc>
          <w:tcPr>
            <w:tcW w:w="6634" w:type="dxa"/>
          </w:tcPr>
          <w:p w14:paraId="55BFB981" w14:textId="6C9AA443" w:rsidR="00B60CBE" w:rsidRPr="00BF6820" w:rsidRDefault="00B60CBE" w:rsidP="0002615B">
            <w:pPr>
              <w:ind w:right="-108"/>
              <w:rPr>
                <w:color w:val="000000" w:themeColor="text1"/>
                <w:sz w:val="22"/>
                <w:szCs w:val="22"/>
              </w:rPr>
            </w:pPr>
            <w:r w:rsidRPr="00BF6820">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BF6820" w:rsidRDefault="00B60CBE" w:rsidP="0002615B">
            <w:pPr>
              <w:jc w:val="both"/>
              <w:rPr>
                <w:color w:val="000000" w:themeColor="text1"/>
                <w:sz w:val="22"/>
                <w:szCs w:val="22"/>
              </w:rPr>
            </w:pPr>
          </w:p>
        </w:tc>
      </w:tr>
    </w:tbl>
    <w:p w14:paraId="0B79C8F9" w14:textId="77777777" w:rsidR="00524FF5" w:rsidRPr="00BF6820" w:rsidRDefault="00524FF5" w:rsidP="0002615B">
      <w:pPr>
        <w:jc w:val="both"/>
        <w:rPr>
          <w:i/>
          <w:color w:val="000000" w:themeColor="text1"/>
        </w:rPr>
      </w:pPr>
    </w:p>
    <w:p w14:paraId="09759D26" w14:textId="77777777" w:rsidR="002735F5" w:rsidRPr="00BF6820" w:rsidRDefault="002735F5" w:rsidP="002735F5">
      <w:pPr>
        <w:tabs>
          <w:tab w:val="left" w:pos="142"/>
          <w:tab w:val="left" w:pos="567"/>
        </w:tabs>
        <w:jc w:val="both"/>
        <w:rPr>
          <w:color w:val="000000" w:themeColor="text1"/>
          <w:sz w:val="22"/>
          <w:szCs w:val="22"/>
        </w:rPr>
      </w:pPr>
      <w:r w:rsidRPr="00BF6820">
        <w:rPr>
          <w:color w:val="000000" w:themeColor="text1"/>
          <w:sz w:val="22"/>
          <w:szCs w:val="22"/>
        </w:rPr>
        <w:t>1. Šiuo pasiūlymu pažymime, kad sutinkame su visomis pirkimo sąlygomis, nustatytomis:</w:t>
      </w:r>
    </w:p>
    <w:p w14:paraId="001A6631" w14:textId="13B915FC" w:rsidR="002735F5" w:rsidRPr="00BF6820" w:rsidRDefault="002735F5" w:rsidP="009153C9">
      <w:pPr>
        <w:tabs>
          <w:tab w:val="left" w:pos="142"/>
          <w:tab w:val="left" w:pos="567"/>
        </w:tabs>
        <w:jc w:val="both"/>
        <w:rPr>
          <w:color w:val="000000" w:themeColor="text1"/>
          <w:sz w:val="22"/>
          <w:szCs w:val="22"/>
        </w:rPr>
      </w:pPr>
      <w:r w:rsidRPr="00BF6820">
        <w:rPr>
          <w:color w:val="000000" w:themeColor="text1"/>
          <w:sz w:val="22"/>
          <w:szCs w:val="22"/>
        </w:rPr>
        <w:tab/>
      </w:r>
      <w:r w:rsidRPr="00BF6820">
        <w:rPr>
          <w:color w:val="000000" w:themeColor="text1"/>
          <w:sz w:val="22"/>
          <w:szCs w:val="22"/>
        </w:rPr>
        <w:tab/>
        <w:t>1) </w:t>
      </w:r>
      <w:r w:rsidR="00C24247" w:rsidRPr="00BF6820">
        <w:rPr>
          <w:color w:val="000000" w:themeColor="text1"/>
          <w:sz w:val="22"/>
          <w:szCs w:val="22"/>
        </w:rPr>
        <w:t xml:space="preserve"> </w:t>
      </w:r>
      <w:r w:rsidR="001B1AA3">
        <w:rPr>
          <w:color w:val="000000" w:themeColor="text1"/>
          <w:sz w:val="22"/>
          <w:szCs w:val="22"/>
        </w:rPr>
        <w:t xml:space="preserve">supaprastinto </w:t>
      </w:r>
      <w:r w:rsidRPr="00BF6820">
        <w:rPr>
          <w:color w:val="000000" w:themeColor="text1"/>
          <w:sz w:val="22"/>
          <w:szCs w:val="22"/>
        </w:rPr>
        <w:t>atviro konkurso skelbime, paskelbtame Viešųjų pirkimų įstatymo nustatyta tvarka</w:t>
      </w:r>
      <w:r w:rsidR="00526F8C" w:rsidRPr="00BF6820">
        <w:rPr>
          <w:color w:val="000000" w:themeColor="text1"/>
          <w:sz w:val="22"/>
          <w:szCs w:val="22"/>
        </w:rPr>
        <w:t>;</w:t>
      </w:r>
      <w:r w:rsidRPr="00BF6820">
        <w:rPr>
          <w:color w:val="000000" w:themeColor="text1"/>
          <w:sz w:val="22"/>
          <w:szCs w:val="22"/>
        </w:rPr>
        <w:t xml:space="preserve"> </w:t>
      </w:r>
    </w:p>
    <w:p w14:paraId="30A482B2" w14:textId="50E0C982" w:rsidR="0083145F" w:rsidRPr="00BF6820" w:rsidRDefault="0083145F" w:rsidP="009153C9">
      <w:pPr>
        <w:tabs>
          <w:tab w:val="left" w:pos="142"/>
          <w:tab w:val="left" w:pos="567"/>
        </w:tabs>
        <w:jc w:val="both"/>
        <w:rPr>
          <w:color w:val="000000" w:themeColor="text1"/>
          <w:sz w:val="22"/>
          <w:szCs w:val="22"/>
        </w:rPr>
      </w:pPr>
      <w:r w:rsidRPr="00BF6820">
        <w:rPr>
          <w:color w:val="000000" w:themeColor="text1"/>
          <w:sz w:val="22"/>
          <w:szCs w:val="22"/>
        </w:rPr>
        <w:t xml:space="preserve">          2) </w:t>
      </w:r>
      <w:r w:rsidR="00C24247" w:rsidRPr="00BF6820">
        <w:rPr>
          <w:color w:val="000000" w:themeColor="text1"/>
          <w:sz w:val="22"/>
          <w:szCs w:val="22"/>
        </w:rPr>
        <w:t xml:space="preserve"> </w:t>
      </w:r>
      <w:r w:rsidR="001B1AA3">
        <w:rPr>
          <w:color w:val="000000" w:themeColor="text1"/>
          <w:sz w:val="22"/>
          <w:szCs w:val="22"/>
        </w:rPr>
        <w:t xml:space="preserve">supaprastinto </w:t>
      </w:r>
      <w:r w:rsidRPr="00BF6820">
        <w:rPr>
          <w:color w:val="000000" w:themeColor="text1"/>
          <w:sz w:val="22"/>
          <w:szCs w:val="22"/>
        </w:rPr>
        <w:t>atviro konkurso pirkimo dokumentuose</w:t>
      </w:r>
      <w:r w:rsidR="00526F8C" w:rsidRPr="00BF6820">
        <w:rPr>
          <w:color w:val="000000" w:themeColor="text1"/>
          <w:sz w:val="22"/>
          <w:szCs w:val="22"/>
        </w:rPr>
        <w:t>;</w:t>
      </w:r>
    </w:p>
    <w:p w14:paraId="0FCF1FCC" w14:textId="11372334" w:rsidR="002735F5" w:rsidRPr="00BF6820" w:rsidRDefault="002735F5" w:rsidP="009153C9">
      <w:pPr>
        <w:tabs>
          <w:tab w:val="left" w:pos="142"/>
          <w:tab w:val="left" w:pos="567"/>
        </w:tabs>
        <w:jc w:val="both"/>
        <w:rPr>
          <w:color w:val="000000" w:themeColor="text1"/>
          <w:sz w:val="22"/>
          <w:szCs w:val="22"/>
        </w:rPr>
      </w:pPr>
      <w:r w:rsidRPr="00BF6820">
        <w:rPr>
          <w:color w:val="000000" w:themeColor="text1"/>
          <w:sz w:val="22"/>
          <w:szCs w:val="22"/>
        </w:rPr>
        <w:tab/>
      </w:r>
      <w:r w:rsidR="0083145F" w:rsidRPr="00BF6820">
        <w:rPr>
          <w:color w:val="000000" w:themeColor="text1"/>
          <w:sz w:val="22"/>
          <w:szCs w:val="22"/>
        </w:rPr>
        <w:t xml:space="preserve">       3</w:t>
      </w:r>
      <w:r w:rsidRPr="00BF6820">
        <w:rPr>
          <w:color w:val="000000" w:themeColor="text1"/>
          <w:sz w:val="22"/>
          <w:szCs w:val="22"/>
        </w:rPr>
        <w:t>) kituose pirkimo dokumentuose (jų paaiškinimuose, papildymuose).</w:t>
      </w:r>
    </w:p>
    <w:p w14:paraId="724DBC81" w14:textId="77777777" w:rsidR="006533F0" w:rsidRPr="00BF6820" w:rsidRDefault="006533F0" w:rsidP="002735F5">
      <w:pPr>
        <w:tabs>
          <w:tab w:val="left" w:pos="142"/>
          <w:tab w:val="left" w:pos="567"/>
        </w:tabs>
        <w:jc w:val="both"/>
        <w:rPr>
          <w:color w:val="000000" w:themeColor="text1"/>
          <w:sz w:val="10"/>
          <w:szCs w:val="10"/>
        </w:rPr>
      </w:pPr>
    </w:p>
    <w:p w14:paraId="280233E4" w14:textId="1CDFF84D" w:rsidR="006533F0" w:rsidRPr="00BF6820" w:rsidRDefault="006533F0" w:rsidP="006533F0">
      <w:pPr>
        <w:spacing w:line="360" w:lineRule="auto"/>
        <w:jc w:val="both"/>
        <w:rPr>
          <w:sz w:val="22"/>
          <w:szCs w:val="22"/>
          <w:lang w:eastAsia="lt-LT"/>
        </w:rPr>
      </w:pPr>
      <w:r w:rsidRPr="00BF6820">
        <w:rPr>
          <w:color w:val="000000" w:themeColor="text1"/>
          <w:sz w:val="22"/>
          <w:szCs w:val="22"/>
        </w:rPr>
        <w:t>2.</w:t>
      </w:r>
      <w:r w:rsidRPr="00BF6820">
        <w:rPr>
          <w:sz w:val="22"/>
          <w:szCs w:val="22"/>
          <w:lang w:eastAsia="lt-LT"/>
        </w:rPr>
        <w:t xml:space="preserve"> Pasiūlymas galioja </w:t>
      </w:r>
      <w:r w:rsidR="002B53FF" w:rsidRPr="00BF6820">
        <w:rPr>
          <w:sz w:val="22"/>
          <w:szCs w:val="22"/>
          <w:lang w:eastAsia="lt-LT"/>
        </w:rPr>
        <w:t>3</w:t>
      </w:r>
      <w:r w:rsidR="009C5CFA" w:rsidRPr="00BF6820">
        <w:rPr>
          <w:sz w:val="22"/>
          <w:szCs w:val="22"/>
          <w:lang w:eastAsia="lt-LT"/>
        </w:rPr>
        <w:t xml:space="preserve"> </w:t>
      </w:r>
      <w:r w:rsidR="002B53FF" w:rsidRPr="00BF6820">
        <w:rPr>
          <w:sz w:val="22"/>
          <w:szCs w:val="22"/>
          <w:lang w:eastAsia="lt-LT"/>
        </w:rPr>
        <w:t>mėnesius</w:t>
      </w:r>
      <w:r w:rsidR="00394279" w:rsidRPr="00BF6820">
        <w:rPr>
          <w:sz w:val="22"/>
          <w:szCs w:val="22"/>
          <w:lang w:eastAsia="lt-LT"/>
        </w:rPr>
        <w:t>.</w:t>
      </w:r>
    </w:p>
    <w:p w14:paraId="18039F38" w14:textId="1A80E429" w:rsidR="002735F5" w:rsidRPr="00BF6820" w:rsidRDefault="006533F0" w:rsidP="002735F5">
      <w:pPr>
        <w:tabs>
          <w:tab w:val="left" w:pos="142"/>
          <w:tab w:val="left" w:pos="567"/>
        </w:tabs>
        <w:jc w:val="both"/>
        <w:rPr>
          <w:color w:val="000000" w:themeColor="text1"/>
          <w:sz w:val="22"/>
          <w:szCs w:val="22"/>
        </w:rPr>
      </w:pPr>
      <w:r w:rsidRPr="00BF6820">
        <w:rPr>
          <w:color w:val="000000" w:themeColor="text1"/>
          <w:sz w:val="22"/>
          <w:szCs w:val="22"/>
        </w:rPr>
        <w:t>3</w:t>
      </w:r>
      <w:r w:rsidR="002735F5" w:rsidRPr="00BF6820">
        <w:rPr>
          <w:color w:val="000000" w:themeColor="text1"/>
          <w:sz w:val="22"/>
          <w:szCs w:val="22"/>
        </w:rPr>
        <w:t xml:space="preserve">. </w:t>
      </w:r>
      <w:r w:rsidR="002B53FF" w:rsidRPr="00BF6820">
        <w:rPr>
          <w:spacing w:val="-4"/>
        </w:rPr>
        <w:t xml:space="preserve">Patvirtiname, </w:t>
      </w:r>
      <w:r w:rsidR="002735F5" w:rsidRPr="00BF6820">
        <w:rPr>
          <w:color w:val="000000" w:themeColor="text1"/>
          <w:spacing w:val="-4"/>
          <w:sz w:val="22"/>
          <w:szCs w:val="22"/>
        </w:rPr>
        <w:t>kad dokumentų skaitmeninės</w:t>
      </w:r>
      <w:r w:rsidR="002735F5" w:rsidRPr="00BF6820">
        <w:rPr>
          <w:color w:val="000000" w:themeColor="text1"/>
          <w:sz w:val="22"/>
          <w:szCs w:val="22"/>
        </w:rPr>
        <w:t xml:space="preserve"> kopijos ir elektroninėmis priemonėmis pateikti duomenys yra tikri.</w:t>
      </w:r>
    </w:p>
    <w:p w14:paraId="5DFFDB79" w14:textId="77777777" w:rsidR="002735F5" w:rsidRPr="00BF6820" w:rsidRDefault="002735F5" w:rsidP="002735F5">
      <w:pPr>
        <w:tabs>
          <w:tab w:val="left" w:pos="142"/>
          <w:tab w:val="left" w:pos="567"/>
        </w:tabs>
        <w:jc w:val="both"/>
        <w:rPr>
          <w:color w:val="000000" w:themeColor="text1"/>
          <w:sz w:val="22"/>
          <w:szCs w:val="22"/>
        </w:rPr>
      </w:pPr>
    </w:p>
    <w:p w14:paraId="5A1FB632" w14:textId="31704171" w:rsidR="00524FF5" w:rsidRPr="00BF6820" w:rsidRDefault="00524FF5" w:rsidP="0002615B">
      <w:pPr>
        <w:jc w:val="both"/>
        <w:rPr>
          <w:i/>
          <w:color w:val="000000" w:themeColor="text1"/>
          <w:spacing w:val="-4"/>
          <w:sz w:val="22"/>
          <w:szCs w:val="22"/>
        </w:rPr>
      </w:pPr>
      <w:r w:rsidRPr="00BF6820">
        <w:rPr>
          <w:b/>
          <w:color w:val="000000" w:themeColor="text1"/>
          <w:spacing w:val="-4"/>
          <w:sz w:val="22"/>
          <w:szCs w:val="22"/>
        </w:rPr>
        <w:t>Pastaba</w:t>
      </w:r>
      <w:r w:rsidRPr="00BF6820">
        <w:rPr>
          <w:i/>
          <w:color w:val="000000" w:themeColor="text1"/>
          <w:spacing w:val="-4"/>
          <w:sz w:val="22"/>
          <w:szCs w:val="22"/>
        </w:rPr>
        <w:t>. Pildoma, jei tiekėjas ketina pasitelkti subtiekėją (-</w:t>
      </w:r>
      <w:proofErr w:type="spellStart"/>
      <w:r w:rsidRPr="00BF6820">
        <w:rPr>
          <w:i/>
          <w:color w:val="000000" w:themeColor="text1"/>
          <w:spacing w:val="-4"/>
          <w:sz w:val="22"/>
          <w:szCs w:val="22"/>
        </w:rPr>
        <w:t>us</w:t>
      </w:r>
      <w:proofErr w:type="spellEnd"/>
      <w:r w:rsidRPr="00BF6820">
        <w:rPr>
          <w:i/>
          <w:color w:val="000000" w:themeColor="text1"/>
          <w:spacing w:val="-4"/>
          <w:sz w:val="22"/>
          <w:szCs w:val="22"/>
        </w:rPr>
        <w:t>)</w:t>
      </w:r>
      <w:r w:rsidRPr="00BF6820">
        <w:rPr>
          <w:i/>
          <w:strike/>
          <w:color w:val="000000" w:themeColor="text1"/>
          <w:spacing w:val="-4"/>
          <w:sz w:val="22"/>
          <w:szCs w:val="22"/>
        </w:rPr>
        <w:t>,</w:t>
      </w:r>
      <w:r w:rsidRPr="00BF6820">
        <w:rPr>
          <w:i/>
          <w:color w:val="000000" w:themeColor="text1"/>
          <w:spacing w:val="-4"/>
          <w:sz w:val="22"/>
          <w:szCs w:val="22"/>
        </w:rPr>
        <w:t xml:space="preserve"> ar subteikėją (-</w:t>
      </w:r>
      <w:proofErr w:type="spellStart"/>
      <w:r w:rsidRPr="00BF6820">
        <w:rPr>
          <w:i/>
          <w:color w:val="000000" w:themeColor="text1"/>
          <w:spacing w:val="-4"/>
          <w:sz w:val="22"/>
          <w:szCs w:val="22"/>
        </w:rPr>
        <w:t>us</w:t>
      </w:r>
      <w:proofErr w:type="spellEnd"/>
      <w:r w:rsidRPr="00BF6820">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BF6820"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BF6820" w:rsidRDefault="00FC0EF4" w:rsidP="00B817CE">
            <w:pPr>
              <w:tabs>
                <w:tab w:val="left" w:pos="1800"/>
              </w:tabs>
              <w:jc w:val="center"/>
              <w:rPr>
                <w:color w:val="000000" w:themeColor="text1"/>
                <w:sz w:val="22"/>
                <w:szCs w:val="22"/>
              </w:rPr>
            </w:pPr>
            <w:r w:rsidRPr="00BF6820">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BF6820" w:rsidRDefault="00FC0EF4" w:rsidP="00B817CE">
            <w:pPr>
              <w:tabs>
                <w:tab w:val="left" w:pos="1800"/>
              </w:tabs>
              <w:jc w:val="center"/>
              <w:rPr>
                <w:color w:val="000000" w:themeColor="text1"/>
                <w:sz w:val="22"/>
                <w:szCs w:val="22"/>
              </w:rPr>
            </w:pPr>
            <w:r w:rsidRPr="00BF6820">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BF6820" w:rsidRDefault="00FC0EF4" w:rsidP="00B817CE">
            <w:pPr>
              <w:tabs>
                <w:tab w:val="left" w:pos="1800"/>
              </w:tabs>
              <w:jc w:val="center"/>
              <w:rPr>
                <w:color w:val="000000" w:themeColor="text1"/>
                <w:sz w:val="22"/>
                <w:szCs w:val="22"/>
              </w:rPr>
            </w:pPr>
            <w:r w:rsidRPr="00BF6820">
              <w:rPr>
                <w:color w:val="000000" w:themeColor="text1"/>
                <w:sz w:val="22"/>
                <w:szCs w:val="22"/>
              </w:rPr>
              <w:t xml:space="preserve">Statusas </w:t>
            </w:r>
          </w:p>
          <w:p w14:paraId="2CB326FE" w14:textId="3FD6CDC8" w:rsidR="00FC0EF4" w:rsidRPr="00BF6820" w:rsidRDefault="00FC0EF4" w:rsidP="00B817CE">
            <w:pPr>
              <w:tabs>
                <w:tab w:val="left" w:pos="1800"/>
              </w:tabs>
              <w:jc w:val="center"/>
              <w:rPr>
                <w:color w:val="000000" w:themeColor="text1"/>
                <w:sz w:val="22"/>
                <w:szCs w:val="22"/>
              </w:rPr>
            </w:pPr>
            <w:r w:rsidRPr="00BF6820">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BF6820" w:rsidRDefault="00FC0EF4" w:rsidP="00B817CE">
            <w:pPr>
              <w:tabs>
                <w:tab w:val="left" w:pos="1800"/>
              </w:tabs>
              <w:jc w:val="center"/>
              <w:rPr>
                <w:color w:val="000000" w:themeColor="text1"/>
                <w:sz w:val="22"/>
                <w:szCs w:val="22"/>
              </w:rPr>
            </w:pPr>
            <w:r w:rsidRPr="00BF6820">
              <w:rPr>
                <w:color w:val="000000" w:themeColor="text1"/>
                <w:sz w:val="22"/>
                <w:szCs w:val="22"/>
              </w:rPr>
              <w:t>Ūkio s</w:t>
            </w:r>
            <w:r w:rsidR="004F4B45" w:rsidRPr="00BF6820">
              <w:rPr>
                <w:color w:val="000000" w:themeColor="text1"/>
                <w:sz w:val="22"/>
                <w:szCs w:val="22"/>
              </w:rPr>
              <w:t>ubjektui perduodamų įsipareigoji</w:t>
            </w:r>
            <w:r w:rsidRPr="00BF6820">
              <w:rPr>
                <w:color w:val="000000" w:themeColor="text1"/>
                <w:sz w:val="22"/>
                <w:szCs w:val="22"/>
              </w:rPr>
              <w:t xml:space="preserve">mų apimtis </w:t>
            </w:r>
          </w:p>
          <w:p w14:paraId="6FEB9678" w14:textId="7D27B550" w:rsidR="00FC0EF4" w:rsidRPr="00BF6820" w:rsidRDefault="00FC0EF4" w:rsidP="00B817CE">
            <w:pPr>
              <w:tabs>
                <w:tab w:val="left" w:pos="1800"/>
              </w:tabs>
              <w:jc w:val="center"/>
              <w:rPr>
                <w:color w:val="000000" w:themeColor="text1"/>
                <w:sz w:val="22"/>
                <w:szCs w:val="22"/>
              </w:rPr>
            </w:pPr>
            <w:r w:rsidRPr="00BF6820">
              <w:rPr>
                <w:i/>
                <w:color w:val="000000" w:themeColor="text1"/>
                <w:sz w:val="22"/>
                <w:szCs w:val="22"/>
              </w:rPr>
              <w:t>(ką darys pasitelkiamas ūkio subjektas)</w:t>
            </w:r>
          </w:p>
        </w:tc>
      </w:tr>
      <w:tr w:rsidR="00FC0EF4" w:rsidRPr="00BF6820"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BF6820"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BF6820"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BF6820"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BF6820" w:rsidRDefault="00FC0EF4" w:rsidP="00B817CE">
            <w:pPr>
              <w:tabs>
                <w:tab w:val="left" w:pos="1800"/>
              </w:tabs>
              <w:jc w:val="both"/>
              <w:rPr>
                <w:color w:val="000000" w:themeColor="text1"/>
                <w:sz w:val="22"/>
                <w:szCs w:val="22"/>
                <w:highlight w:val="yellow"/>
              </w:rPr>
            </w:pPr>
          </w:p>
        </w:tc>
      </w:tr>
    </w:tbl>
    <w:p w14:paraId="64F2C42C" w14:textId="77777777" w:rsidR="00422F6C" w:rsidRPr="00BF6820" w:rsidRDefault="00422F6C" w:rsidP="002735F5">
      <w:pPr>
        <w:jc w:val="both"/>
        <w:rPr>
          <w:b/>
          <w:i/>
          <w:color w:val="000000" w:themeColor="text1"/>
        </w:rPr>
      </w:pPr>
    </w:p>
    <w:p w14:paraId="1CB54D06" w14:textId="6347F894" w:rsidR="00D41C75" w:rsidRDefault="00AE091D" w:rsidP="00D41C75">
      <w:pPr>
        <w:ind w:left="142" w:firstLine="578"/>
        <w:jc w:val="both"/>
        <w:rPr>
          <w:b/>
          <w:i/>
          <w:color w:val="000000" w:themeColor="text1"/>
        </w:rPr>
      </w:pPr>
      <w:r w:rsidRPr="00BF6820">
        <w:rPr>
          <w:b/>
          <w:i/>
          <w:color w:val="000000" w:themeColor="text1"/>
        </w:rPr>
        <w:t>Mes siūlome šias paslaugas</w:t>
      </w:r>
      <w:r w:rsidR="000A5963" w:rsidRPr="00BF6820">
        <w:rPr>
          <w:b/>
          <w:i/>
          <w:color w:val="000000" w:themeColor="text1"/>
        </w:rPr>
        <w:t xml:space="preserve"> (prekes)</w:t>
      </w:r>
      <w:r w:rsidRPr="00BF6820">
        <w:rPr>
          <w:b/>
          <w:i/>
          <w:color w:val="000000" w:themeColor="text1"/>
        </w:rPr>
        <w:t>:</w:t>
      </w:r>
    </w:p>
    <w:tbl>
      <w:tblPr>
        <w:tblW w:w="516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1644"/>
        <w:gridCol w:w="2709"/>
        <w:gridCol w:w="851"/>
        <w:gridCol w:w="849"/>
        <w:gridCol w:w="1276"/>
        <w:gridCol w:w="1136"/>
        <w:gridCol w:w="1558"/>
      </w:tblGrid>
      <w:tr w:rsidR="001407A8" w:rsidRPr="009D173C" w14:paraId="3452A5FF" w14:textId="05801BEE" w:rsidTr="000C428A">
        <w:trPr>
          <w:trHeight w:val="150"/>
        </w:trPr>
        <w:tc>
          <w:tcPr>
            <w:tcW w:w="349" w:type="pct"/>
            <w:vAlign w:val="center"/>
          </w:tcPr>
          <w:p w14:paraId="1AB8AEEA" w14:textId="77777777" w:rsidR="00D41C75" w:rsidRPr="009D173C" w:rsidRDefault="00D41C75" w:rsidP="00D41C75">
            <w:pPr>
              <w:suppressAutoHyphens/>
              <w:jc w:val="center"/>
              <w:rPr>
                <w:sz w:val="22"/>
                <w:lang w:eastAsia="ar-SA"/>
              </w:rPr>
            </w:pPr>
            <w:r w:rsidRPr="009D173C">
              <w:rPr>
                <w:sz w:val="22"/>
                <w:lang w:eastAsia="ar-SA"/>
              </w:rPr>
              <w:t>Eil. Nr.</w:t>
            </w:r>
          </w:p>
        </w:tc>
        <w:tc>
          <w:tcPr>
            <w:tcW w:w="763" w:type="pct"/>
            <w:vAlign w:val="center"/>
          </w:tcPr>
          <w:p w14:paraId="3A1B07BF" w14:textId="77777777" w:rsidR="00D41C75" w:rsidRPr="009D173C" w:rsidRDefault="00D41C75" w:rsidP="00D41C75">
            <w:pPr>
              <w:suppressAutoHyphens/>
              <w:ind w:left="-86" w:right="-108"/>
              <w:jc w:val="center"/>
              <w:rPr>
                <w:sz w:val="22"/>
                <w:lang w:eastAsia="ar-SA"/>
              </w:rPr>
            </w:pPr>
            <w:r w:rsidRPr="009D173C">
              <w:rPr>
                <w:sz w:val="22"/>
                <w:lang w:eastAsia="ar-SA"/>
              </w:rPr>
              <w:t>Prekių ir paslaugų pavadinimai</w:t>
            </w:r>
          </w:p>
        </w:tc>
        <w:tc>
          <w:tcPr>
            <w:tcW w:w="1257" w:type="pct"/>
            <w:vAlign w:val="center"/>
          </w:tcPr>
          <w:p w14:paraId="3A0501D4" w14:textId="77777777" w:rsidR="00D41C75" w:rsidRPr="009D173C" w:rsidRDefault="00D41C75" w:rsidP="00D41C75">
            <w:pPr>
              <w:suppressAutoHyphens/>
              <w:ind w:left="-108" w:right="-106"/>
              <w:jc w:val="center"/>
              <w:rPr>
                <w:sz w:val="22"/>
                <w:lang w:eastAsia="ar-SA"/>
              </w:rPr>
            </w:pPr>
            <w:r w:rsidRPr="009D173C">
              <w:rPr>
                <w:sz w:val="22"/>
                <w:lang w:eastAsia="ar-SA"/>
              </w:rPr>
              <w:t>Charakteristikos</w:t>
            </w:r>
          </w:p>
        </w:tc>
        <w:tc>
          <w:tcPr>
            <w:tcW w:w="395" w:type="pct"/>
            <w:vAlign w:val="center"/>
          </w:tcPr>
          <w:p w14:paraId="6D23FAE1" w14:textId="77777777" w:rsidR="00D41C75" w:rsidRPr="009D173C" w:rsidRDefault="00D41C75" w:rsidP="00D41C75">
            <w:pPr>
              <w:suppressAutoHyphens/>
              <w:ind w:left="-108" w:right="-108"/>
              <w:jc w:val="center"/>
              <w:rPr>
                <w:sz w:val="22"/>
                <w:lang w:eastAsia="ar-SA"/>
              </w:rPr>
            </w:pPr>
            <w:r w:rsidRPr="009D173C">
              <w:rPr>
                <w:sz w:val="22"/>
                <w:lang w:eastAsia="ar-SA"/>
              </w:rPr>
              <w:t>Mato vnt.</w:t>
            </w:r>
          </w:p>
        </w:tc>
        <w:tc>
          <w:tcPr>
            <w:tcW w:w="394" w:type="pct"/>
            <w:vAlign w:val="center"/>
          </w:tcPr>
          <w:p w14:paraId="185C73EA" w14:textId="77777777" w:rsidR="00D41C75" w:rsidRPr="009D173C" w:rsidRDefault="00D41C75" w:rsidP="00D41C75">
            <w:pPr>
              <w:suppressAutoHyphens/>
              <w:ind w:left="-108" w:right="-106"/>
              <w:jc w:val="center"/>
              <w:rPr>
                <w:sz w:val="22"/>
                <w:lang w:eastAsia="ar-SA"/>
              </w:rPr>
            </w:pPr>
            <w:r w:rsidRPr="009D173C">
              <w:rPr>
                <w:sz w:val="22"/>
                <w:lang w:eastAsia="ar-SA"/>
              </w:rPr>
              <w:t>Preliminarus</w:t>
            </w:r>
          </w:p>
          <w:p w14:paraId="2DD79A52" w14:textId="053A4BE5" w:rsidR="00D41C75" w:rsidRPr="009D173C" w:rsidRDefault="00D41C75" w:rsidP="00D41C75">
            <w:pPr>
              <w:suppressAutoHyphens/>
              <w:ind w:left="-108" w:right="-106"/>
              <w:jc w:val="center"/>
              <w:rPr>
                <w:sz w:val="22"/>
                <w:lang w:eastAsia="ar-SA"/>
              </w:rPr>
            </w:pPr>
            <w:r w:rsidRPr="009D173C">
              <w:rPr>
                <w:sz w:val="22"/>
                <w:lang w:eastAsia="ar-SA"/>
              </w:rPr>
              <w:t>K</w:t>
            </w:r>
            <w:r w:rsidRPr="009D173C">
              <w:rPr>
                <w:sz w:val="22"/>
                <w:lang w:eastAsia="ar-SA"/>
              </w:rPr>
              <w:t>iekis</w:t>
            </w:r>
            <w:r>
              <w:rPr>
                <w:sz w:val="22"/>
                <w:lang w:eastAsia="ar-SA"/>
              </w:rPr>
              <w:t>*</w:t>
            </w:r>
          </w:p>
        </w:tc>
        <w:tc>
          <w:tcPr>
            <w:tcW w:w="592" w:type="pct"/>
          </w:tcPr>
          <w:p w14:paraId="7495DD2B" w14:textId="2E09C604" w:rsidR="00D41C75" w:rsidRPr="009D173C" w:rsidRDefault="00D41C75" w:rsidP="001407A8">
            <w:pPr>
              <w:tabs>
                <w:tab w:val="left" w:pos="300"/>
              </w:tabs>
              <w:suppressAutoHyphens/>
              <w:ind w:right="-106"/>
              <w:rPr>
                <w:sz w:val="22"/>
                <w:lang w:eastAsia="ar-SA"/>
              </w:rPr>
            </w:pPr>
            <w:r w:rsidRPr="00BF6820">
              <w:rPr>
                <w:rFonts w:eastAsia="Calibri"/>
                <w:color w:val="FF0000"/>
                <w:sz w:val="22"/>
                <w:szCs w:val="22"/>
              </w:rPr>
              <w:t>Gamintojas, modelis</w:t>
            </w:r>
          </w:p>
        </w:tc>
        <w:tc>
          <w:tcPr>
            <w:tcW w:w="527" w:type="pct"/>
            <w:vAlign w:val="center"/>
          </w:tcPr>
          <w:p w14:paraId="2CEAC14C" w14:textId="30E709CC" w:rsidR="00D41C75" w:rsidRPr="00BF6820" w:rsidRDefault="00D41C75" w:rsidP="00D41C75">
            <w:pPr>
              <w:tabs>
                <w:tab w:val="left" w:pos="300"/>
              </w:tabs>
              <w:suppressAutoHyphens/>
              <w:ind w:right="-106"/>
              <w:rPr>
                <w:rFonts w:eastAsia="Calibri"/>
                <w:color w:val="FF0000"/>
                <w:sz w:val="22"/>
                <w:szCs w:val="22"/>
              </w:rPr>
            </w:pPr>
            <w:r w:rsidRPr="00BF6820">
              <w:rPr>
                <w:sz w:val="22"/>
                <w:lang w:eastAsia="ar-SA"/>
              </w:rPr>
              <w:t>Vieneto įkainis** Eur be PVM</w:t>
            </w:r>
          </w:p>
        </w:tc>
        <w:tc>
          <w:tcPr>
            <w:tcW w:w="723" w:type="pct"/>
            <w:vAlign w:val="center"/>
          </w:tcPr>
          <w:p w14:paraId="1EBC2F7D" w14:textId="2A6FB2C0" w:rsidR="00D41C75" w:rsidRPr="00BF6820" w:rsidRDefault="00D41C75" w:rsidP="00D41C75">
            <w:pPr>
              <w:tabs>
                <w:tab w:val="left" w:pos="300"/>
              </w:tabs>
              <w:suppressAutoHyphens/>
              <w:ind w:right="-106"/>
              <w:rPr>
                <w:rFonts w:eastAsia="Calibri"/>
                <w:color w:val="FF0000"/>
                <w:sz w:val="22"/>
                <w:szCs w:val="22"/>
              </w:rPr>
            </w:pPr>
            <w:r w:rsidRPr="00BF6820">
              <w:rPr>
                <w:sz w:val="22"/>
                <w:lang w:eastAsia="ar-SA"/>
              </w:rPr>
              <w:t>Bendra kaina, Eur be PVM (Preliminarus kiekis x vnt. įkainis, Eur be PVM)</w:t>
            </w:r>
          </w:p>
        </w:tc>
      </w:tr>
      <w:tr w:rsidR="001407A8" w:rsidRPr="009D173C" w14:paraId="37100B3E" w14:textId="2CE8432F" w:rsidTr="000C428A">
        <w:trPr>
          <w:trHeight w:val="156"/>
        </w:trPr>
        <w:tc>
          <w:tcPr>
            <w:tcW w:w="349" w:type="pct"/>
          </w:tcPr>
          <w:p w14:paraId="61B6E65A" w14:textId="77777777" w:rsidR="00D41C75" w:rsidRPr="009D173C" w:rsidRDefault="00D41C75" w:rsidP="00D30B4A">
            <w:pPr>
              <w:suppressAutoHyphens/>
              <w:ind w:right="-108"/>
              <w:jc w:val="center"/>
              <w:rPr>
                <w:sz w:val="22"/>
                <w:lang w:eastAsia="ar-SA"/>
              </w:rPr>
            </w:pPr>
            <w:r w:rsidRPr="009D173C">
              <w:rPr>
                <w:b/>
                <w:bCs/>
                <w:sz w:val="22"/>
                <w:lang w:eastAsia="ar-SA"/>
              </w:rPr>
              <w:t>1</w:t>
            </w:r>
            <w:r>
              <w:rPr>
                <w:b/>
                <w:bCs/>
                <w:sz w:val="22"/>
                <w:lang w:eastAsia="ar-SA"/>
              </w:rPr>
              <w:t>.</w:t>
            </w:r>
          </w:p>
        </w:tc>
        <w:tc>
          <w:tcPr>
            <w:tcW w:w="3401" w:type="pct"/>
            <w:gridSpan w:val="5"/>
          </w:tcPr>
          <w:p w14:paraId="40AFE5CF" w14:textId="77777777" w:rsidR="00D41C75" w:rsidRPr="009D173C" w:rsidRDefault="00D41C75" w:rsidP="00166EAD">
            <w:pPr>
              <w:suppressAutoHyphens/>
              <w:ind w:left="-108" w:right="-106"/>
              <w:rPr>
                <w:sz w:val="22"/>
                <w:lang w:eastAsia="ar-SA"/>
              </w:rPr>
            </w:pPr>
            <w:r w:rsidRPr="009D173C">
              <w:rPr>
                <w:b/>
                <w:sz w:val="22"/>
              </w:rPr>
              <w:t>Vertikalių vonių</w:t>
            </w:r>
            <w:r w:rsidRPr="009D173C">
              <w:rPr>
                <w:b/>
                <w:bCs/>
                <w:sz w:val="22"/>
                <w:lang w:eastAsia="ar-SA"/>
              </w:rPr>
              <w:t xml:space="preserve"> įrangos priežiūros atsarginės dalys:</w:t>
            </w:r>
          </w:p>
        </w:tc>
        <w:tc>
          <w:tcPr>
            <w:tcW w:w="527" w:type="pct"/>
          </w:tcPr>
          <w:p w14:paraId="23A75214" w14:textId="77777777" w:rsidR="00D41C75" w:rsidRPr="009D173C" w:rsidRDefault="00D41C75" w:rsidP="00D30B4A">
            <w:pPr>
              <w:suppressAutoHyphens/>
              <w:ind w:left="-108" w:right="-106"/>
              <w:jc w:val="center"/>
              <w:rPr>
                <w:b/>
                <w:sz w:val="22"/>
              </w:rPr>
            </w:pPr>
          </w:p>
        </w:tc>
        <w:tc>
          <w:tcPr>
            <w:tcW w:w="723" w:type="pct"/>
          </w:tcPr>
          <w:p w14:paraId="6566292E" w14:textId="3D0C806B" w:rsidR="00D41C75" w:rsidRPr="009D173C" w:rsidRDefault="00D41C75" w:rsidP="00D30B4A">
            <w:pPr>
              <w:suppressAutoHyphens/>
              <w:ind w:left="-108" w:right="-106"/>
              <w:jc w:val="center"/>
              <w:rPr>
                <w:b/>
                <w:sz w:val="22"/>
              </w:rPr>
            </w:pPr>
          </w:p>
        </w:tc>
      </w:tr>
      <w:tr w:rsidR="001407A8" w:rsidRPr="009D173C" w14:paraId="34EA3084" w14:textId="5152E47A" w:rsidTr="000C428A">
        <w:trPr>
          <w:trHeight w:val="208"/>
        </w:trPr>
        <w:tc>
          <w:tcPr>
            <w:tcW w:w="349" w:type="pct"/>
          </w:tcPr>
          <w:p w14:paraId="7D8C2994" w14:textId="77777777" w:rsidR="00D41C75" w:rsidRPr="009D173C" w:rsidRDefault="00D41C75" w:rsidP="00D30B4A">
            <w:pPr>
              <w:suppressAutoHyphens/>
              <w:jc w:val="center"/>
              <w:rPr>
                <w:sz w:val="22"/>
                <w:lang w:eastAsia="ar-SA"/>
              </w:rPr>
            </w:pPr>
            <w:r w:rsidRPr="009D173C">
              <w:rPr>
                <w:sz w:val="22"/>
                <w:lang w:eastAsia="ar-SA"/>
              </w:rPr>
              <w:lastRenderedPageBreak/>
              <w:t>1.1</w:t>
            </w:r>
            <w:r>
              <w:rPr>
                <w:sz w:val="22"/>
                <w:lang w:eastAsia="ar-SA"/>
              </w:rPr>
              <w:t>.</w:t>
            </w:r>
          </w:p>
        </w:tc>
        <w:tc>
          <w:tcPr>
            <w:tcW w:w="763" w:type="pct"/>
          </w:tcPr>
          <w:p w14:paraId="05240DBA" w14:textId="77777777" w:rsidR="00D41C75" w:rsidRPr="009D173C" w:rsidRDefault="00D41C75" w:rsidP="00D30B4A">
            <w:pPr>
              <w:suppressAutoHyphens/>
              <w:ind w:left="-86" w:right="-108"/>
              <w:jc w:val="both"/>
              <w:rPr>
                <w:sz w:val="22"/>
                <w:lang w:eastAsia="ar-SA"/>
              </w:rPr>
            </w:pPr>
            <w:r w:rsidRPr="009D173C">
              <w:rPr>
                <w:sz w:val="22"/>
                <w:lang w:eastAsia="ar-SA"/>
              </w:rPr>
              <w:t>Vandens siurblio turbina</w:t>
            </w:r>
          </w:p>
        </w:tc>
        <w:tc>
          <w:tcPr>
            <w:tcW w:w="1257" w:type="pct"/>
          </w:tcPr>
          <w:p w14:paraId="532F4EE4" w14:textId="77777777" w:rsidR="00D41C75" w:rsidRPr="009D173C" w:rsidRDefault="00D41C75" w:rsidP="00D30B4A">
            <w:pPr>
              <w:suppressAutoHyphens/>
              <w:rPr>
                <w:sz w:val="22"/>
                <w:lang w:eastAsia="ar-SA"/>
              </w:rPr>
            </w:pPr>
            <w:r w:rsidRPr="009D173C">
              <w:rPr>
                <w:sz w:val="22"/>
              </w:rPr>
              <w:t>Tinkama esamam (</w:t>
            </w:r>
            <w:proofErr w:type="spellStart"/>
            <w:r w:rsidRPr="009D173C">
              <w:rPr>
                <w:sz w:val="22"/>
              </w:rPr>
              <w:t>Speck</w:t>
            </w:r>
            <w:proofErr w:type="spellEnd"/>
            <w:r w:rsidRPr="009D173C">
              <w:rPr>
                <w:sz w:val="22"/>
              </w:rPr>
              <w:t xml:space="preserve"> Badu TOP12/Magic11) vertikalių vonių  vandens cirkuliaciniam siurbliui</w:t>
            </w:r>
          </w:p>
        </w:tc>
        <w:tc>
          <w:tcPr>
            <w:tcW w:w="395" w:type="pct"/>
            <w:vAlign w:val="center"/>
          </w:tcPr>
          <w:p w14:paraId="58F2751E"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6883D624" w14:textId="77777777" w:rsidR="00D41C75" w:rsidRPr="009D173C" w:rsidRDefault="00D41C75" w:rsidP="00D30B4A">
            <w:pPr>
              <w:suppressAutoHyphens/>
              <w:jc w:val="center"/>
              <w:rPr>
                <w:sz w:val="22"/>
                <w:lang w:eastAsia="ar-SA"/>
              </w:rPr>
            </w:pPr>
            <w:r w:rsidRPr="009D173C">
              <w:rPr>
                <w:sz w:val="22"/>
                <w:lang w:eastAsia="ar-SA"/>
              </w:rPr>
              <w:t>8</w:t>
            </w:r>
          </w:p>
        </w:tc>
        <w:tc>
          <w:tcPr>
            <w:tcW w:w="592" w:type="pct"/>
            <w:vAlign w:val="center"/>
          </w:tcPr>
          <w:p w14:paraId="24BAFF8B" w14:textId="77777777" w:rsidR="00D41C75" w:rsidRPr="009D173C" w:rsidRDefault="00D41C75" w:rsidP="00D30B4A">
            <w:pPr>
              <w:suppressAutoHyphens/>
              <w:jc w:val="center"/>
              <w:rPr>
                <w:sz w:val="22"/>
                <w:lang w:eastAsia="ar-SA"/>
              </w:rPr>
            </w:pPr>
          </w:p>
        </w:tc>
        <w:tc>
          <w:tcPr>
            <w:tcW w:w="527" w:type="pct"/>
          </w:tcPr>
          <w:p w14:paraId="16F85B85" w14:textId="77777777" w:rsidR="00D41C75" w:rsidRPr="009D173C" w:rsidRDefault="00D41C75" w:rsidP="00D30B4A">
            <w:pPr>
              <w:suppressAutoHyphens/>
              <w:jc w:val="center"/>
              <w:rPr>
                <w:sz w:val="22"/>
                <w:lang w:eastAsia="ar-SA"/>
              </w:rPr>
            </w:pPr>
          </w:p>
        </w:tc>
        <w:tc>
          <w:tcPr>
            <w:tcW w:w="723" w:type="pct"/>
          </w:tcPr>
          <w:p w14:paraId="74140C7D" w14:textId="5564CC24" w:rsidR="00D41C75" w:rsidRPr="009D173C" w:rsidRDefault="00D41C75" w:rsidP="00D30B4A">
            <w:pPr>
              <w:suppressAutoHyphens/>
              <w:jc w:val="center"/>
              <w:rPr>
                <w:sz w:val="22"/>
                <w:lang w:eastAsia="ar-SA"/>
              </w:rPr>
            </w:pPr>
          </w:p>
        </w:tc>
      </w:tr>
      <w:tr w:rsidR="001407A8" w:rsidRPr="009D173C" w14:paraId="04708725" w14:textId="17F54B22" w:rsidTr="000C428A">
        <w:trPr>
          <w:trHeight w:val="140"/>
        </w:trPr>
        <w:tc>
          <w:tcPr>
            <w:tcW w:w="349" w:type="pct"/>
          </w:tcPr>
          <w:p w14:paraId="17541A90" w14:textId="77777777" w:rsidR="00D41C75" w:rsidRPr="009D173C" w:rsidRDefault="00D41C75" w:rsidP="00D30B4A">
            <w:pPr>
              <w:suppressAutoHyphens/>
              <w:jc w:val="center"/>
              <w:rPr>
                <w:sz w:val="22"/>
                <w:lang w:eastAsia="ar-SA"/>
              </w:rPr>
            </w:pPr>
            <w:r w:rsidRPr="009D173C">
              <w:rPr>
                <w:sz w:val="22"/>
                <w:lang w:eastAsia="ar-SA"/>
              </w:rPr>
              <w:t>1.2</w:t>
            </w:r>
            <w:r>
              <w:rPr>
                <w:sz w:val="22"/>
                <w:lang w:eastAsia="ar-SA"/>
              </w:rPr>
              <w:t>.</w:t>
            </w:r>
          </w:p>
        </w:tc>
        <w:tc>
          <w:tcPr>
            <w:tcW w:w="763" w:type="pct"/>
          </w:tcPr>
          <w:p w14:paraId="108BBB4A" w14:textId="77777777" w:rsidR="00D41C75" w:rsidRPr="009D173C" w:rsidRDefault="00D41C75" w:rsidP="00D30B4A">
            <w:pPr>
              <w:suppressAutoHyphens/>
              <w:ind w:left="-86" w:right="-108"/>
              <w:rPr>
                <w:sz w:val="22"/>
                <w:lang w:eastAsia="ar-SA"/>
              </w:rPr>
            </w:pPr>
            <w:r w:rsidRPr="009D173C">
              <w:rPr>
                <w:sz w:val="22"/>
                <w:lang w:eastAsia="ar-SA"/>
              </w:rPr>
              <w:t>Vandens siurblio riebokšlis</w:t>
            </w:r>
          </w:p>
        </w:tc>
        <w:tc>
          <w:tcPr>
            <w:tcW w:w="1257" w:type="pct"/>
          </w:tcPr>
          <w:p w14:paraId="5B9CC977" w14:textId="77777777" w:rsidR="00D41C75" w:rsidRPr="009D173C" w:rsidRDefault="00D41C75" w:rsidP="00D30B4A">
            <w:pPr>
              <w:suppressAutoHyphens/>
              <w:rPr>
                <w:sz w:val="22"/>
                <w:lang w:eastAsia="ar-SA"/>
              </w:rPr>
            </w:pPr>
            <w:r w:rsidRPr="009D173C">
              <w:rPr>
                <w:sz w:val="22"/>
              </w:rPr>
              <w:t>Tinkamas esamam (</w:t>
            </w:r>
            <w:proofErr w:type="spellStart"/>
            <w:r w:rsidRPr="009D173C">
              <w:rPr>
                <w:sz w:val="22"/>
              </w:rPr>
              <w:t>Speck</w:t>
            </w:r>
            <w:proofErr w:type="spellEnd"/>
            <w:r w:rsidRPr="009D173C">
              <w:rPr>
                <w:sz w:val="22"/>
              </w:rPr>
              <w:t xml:space="preserve"> Badu TOP12/Magic11) vertikalių vonių vandens cirkuliaciniam siurbliui</w:t>
            </w:r>
          </w:p>
        </w:tc>
        <w:tc>
          <w:tcPr>
            <w:tcW w:w="395" w:type="pct"/>
            <w:vAlign w:val="center"/>
          </w:tcPr>
          <w:p w14:paraId="28E9D44A"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3BEB7C5D" w14:textId="77777777" w:rsidR="00D41C75" w:rsidRDefault="00D41C75" w:rsidP="00D30B4A">
            <w:pPr>
              <w:suppressAutoHyphens/>
              <w:jc w:val="center"/>
              <w:rPr>
                <w:sz w:val="22"/>
                <w:lang w:eastAsia="ar-SA"/>
              </w:rPr>
            </w:pPr>
            <w:r w:rsidRPr="009D173C">
              <w:rPr>
                <w:sz w:val="22"/>
                <w:lang w:eastAsia="ar-SA"/>
              </w:rPr>
              <w:t>8</w:t>
            </w:r>
          </w:p>
          <w:p w14:paraId="2D81F09A" w14:textId="77777777" w:rsidR="00D41C75" w:rsidRPr="00D41C75" w:rsidRDefault="00D41C75" w:rsidP="00166EAD">
            <w:pPr>
              <w:rPr>
                <w:sz w:val="22"/>
                <w:lang w:eastAsia="ar-SA"/>
              </w:rPr>
            </w:pPr>
          </w:p>
        </w:tc>
        <w:tc>
          <w:tcPr>
            <w:tcW w:w="592" w:type="pct"/>
            <w:vAlign w:val="center"/>
          </w:tcPr>
          <w:p w14:paraId="6CF815FD" w14:textId="77777777" w:rsidR="00D41C75" w:rsidRPr="009D173C" w:rsidRDefault="00D41C75" w:rsidP="00D30B4A">
            <w:pPr>
              <w:suppressAutoHyphens/>
              <w:jc w:val="center"/>
              <w:rPr>
                <w:sz w:val="22"/>
                <w:lang w:eastAsia="ar-SA"/>
              </w:rPr>
            </w:pPr>
          </w:p>
        </w:tc>
        <w:tc>
          <w:tcPr>
            <w:tcW w:w="527" w:type="pct"/>
          </w:tcPr>
          <w:p w14:paraId="5D91D081" w14:textId="77777777" w:rsidR="00D41C75" w:rsidRPr="009D173C" w:rsidRDefault="00D41C75" w:rsidP="00D30B4A">
            <w:pPr>
              <w:suppressAutoHyphens/>
              <w:jc w:val="center"/>
              <w:rPr>
                <w:sz w:val="22"/>
                <w:lang w:eastAsia="ar-SA"/>
              </w:rPr>
            </w:pPr>
          </w:p>
        </w:tc>
        <w:tc>
          <w:tcPr>
            <w:tcW w:w="723" w:type="pct"/>
          </w:tcPr>
          <w:p w14:paraId="38501146" w14:textId="5E221BD0" w:rsidR="00D41C75" w:rsidRPr="009D173C" w:rsidRDefault="00D41C75" w:rsidP="00D30B4A">
            <w:pPr>
              <w:suppressAutoHyphens/>
              <w:jc w:val="center"/>
              <w:rPr>
                <w:sz w:val="22"/>
                <w:lang w:eastAsia="ar-SA"/>
              </w:rPr>
            </w:pPr>
          </w:p>
        </w:tc>
      </w:tr>
      <w:tr w:rsidR="001407A8" w:rsidRPr="009D173C" w14:paraId="22123C30" w14:textId="70920340" w:rsidTr="000C428A">
        <w:trPr>
          <w:trHeight w:val="152"/>
        </w:trPr>
        <w:tc>
          <w:tcPr>
            <w:tcW w:w="349" w:type="pct"/>
          </w:tcPr>
          <w:p w14:paraId="6BFD5035" w14:textId="77777777" w:rsidR="00D41C75" w:rsidRPr="009D173C" w:rsidRDefault="00D41C75" w:rsidP="00D30B4A">
            <w:pPr>
              <w:suppressAutoHyphens/>
              <w:jc w:val="center"/>
              <w:rPr>
                <w:sz w:val="22"/>
                <w:lang w:eastAsia="ar-SA"/>
              </w:rPr>
            </w:pPr>
            <w:r w:rsidRPr="009D173C">
              <w:rPr>
                <w:sz w:val="22"/>
                <w:lang w:eastAsia="ar-SA"/>
              </w:rPr>
              <w:t>1.3</w:t>
            </w:r>
            <w:r>
              <w:rPr>
                <w:sz w:val="22"/>
                <w:lang w:eastAsia="ar-SA"/>
              </w:rPr>
              <w:t>.</w:t>
            </w:r>
          </w:p>
        </w:tc>
        <w:tc>
          <w:tcPr>
            <w:tcW w:w="763" w:type="pct"/>
          </w:tcPr>
          <w:p w14:paraId="6FFB032D" w14:textId="77777777" w:rsidR="00D41C75" w:rsidRPr="009D173C" w:rsidRDefault="00D41C75" w:rsidP="00D30B4A">
            <w:pPr>
              <w:suppressAutoHyphens/>
              <w:ind w:left="-86" w:right="-108"/>
              <w:rPr>
                <w:sz w:val="22"/>
                <w:lang w:eastAsia="ar-SA"/>
              </w:rPr>
            </w:pPr>
            <w:r w:rsidRPr="009D173C">
              <w:rPr>
                <w:sz w:val="22"/>
                <w:lang w:eastAsia="ar-SA"/>
              </w:rPr>
              <w:t xml:space="preserve">Termoizoliacinis tentas </w:t>
            </w:r>
          </w:p>
        </w:tc>
        <w:tc>
          <w:tcPr>
            <w:tcW w:w="1257" w:type="pct"/>
          </w:tcPr>
          <w:p w14:paraId="0BB5D45B" w14:textId="77777777" w:rsidR="00D41C75" w:rsidRPr="009D173C" w:rsidRDefault="00D41C75" w:rsidP="00D30B4A">
            <w:pPr>
              <w:suppressAutoHyphens/>
              <w:rPr>
                <w:sz w:val="22"/>
                <w:lang w:eastAsia="ar-SA"/>
              </w:rPr>
            </w:pPr>
            <w:r w:rsidRPr="009D173C">
              <w:rPr>
                <w:sz w:val="22"/>
                <w:lang w:eastAsia="ar-SA"/>
              </w:rPr>
              <w:t xml:space="preserve">Dviejų sluoksnių, 500 </w:t>
            </w:r>
            <w:proofErr w:type="spellStart"/>
            <w:r w:rsidRPr="009D173C">
              <w:rPr>
                <w:sz w:val="22"/>
                <w:lang w:eastAsia="ar-SA"/>
              </w:rPr>
              <w:t>mikro</w:t>
            </w:r>
            <w:proofErr w:type="spellEnd"/>
            <w:r w:rsidRPr="009D173C">
              <w:rPr>
                <w:sz w:val="22"/>
                <w:lang w:eastAsia="ar-SA"/>
              </w:rPr>
              <w:t xml:space="preserve"> m, 1 m</w:t>
            </w:r>
            <w:r w:rsidRPr="009D173C">
              <w:rPr>
                <w:sz w:val="22"/>
                <w:vertAlign w:val="superscript"/>
                <w:lang w:eastAsia="ar-SA"/>
              </w:rPr>
              <w:t>2</w:t>
            </w:r>
            <w:r w:rsidRPr="009D173C">
              <w:rPr>
                <w:sz w:val="22"/>
                <w:lang w:eastAsia="ar-SA"/>
              </w:rPr>
              <w:t xml:space="preserve"> dangos svoris ≥ 350 g)</w:t>
            </w:r>
          </w:p>
        </w:tc>
        <w:tc>
          <w:tcPr>
            <w:tcW w:w="395" w:type="pct"/>
            <w:vAlign w:val="center"/>
          </w:tcPr>
          <w:p w14:paraId="59A0560A" w14:textId="77777777" w:rsidR="00D41C75" w:rsidRPr="009D173C" w:rsidRDefault="00D41C75" w:rsidP="00D30B4A">
            <w:pPr>
              <w:suppressAutoHyphens/>
              <w:jc w:val="center"/>
              <w:rPr>
                <w:sz w:val="22"/>
                <w:lang w:eastAsia="ar-SA"/>
              </w:rPr>
            </w:pPr>
            <w:r w:rsidRPr="009D173C">
              <w:rPr>
                <w:sz w:val="22"/>
                <w:lang w:eastAsia="ar-SA"/>
              </w:rPr>
              <w:t>m²</w:t>
            </w:r>
          </w:p>
        </w:tc>
        <w:tc>
          <w:tcPr>
            <w:tcW w:w="394" w:type="pct"/>
            <w:vAlign w:val="center"/>
          </w:tcPr>
          <w:p w14:paraId="77119333" w14:textId="77777777" w:rsidR="00D41C75" w:rsidRPr="009D173C" w:rsidRDefault="00D41C75" w:rsidP="00D30B4A">
            <w:pPr>
              <w:suppressAutoHyphens/>
              <w:jc w:val="center"/>
              <w:rPr>
                <w:sz w:val="22"/>
                <w:lang w:eastAsia="ar-SA"/>
              </w:rPr>
            </w:pPr>
            <w:r w:rsidRPr="009D173C">
              <w:rPr>
                <w:sz w:val="22"/>
                <w:lang w:eastAsia="ar-SA"/>
              </w:rPr>
              <w:t>50</w:t>
            </w:r>
          </w:p>
        </w:tc>
        <w:tc>
          <w:tcPr>
            <w:tcW w:w="592" w:type="pct"/>
            <w:vAlign w:val="center"/>
          </w:tcPr>
          <w:p w14:paraId="7848F5FF" w14:textId="77777777" w:rsidR="00D41C75" w:rsidRPr="009D173C" w:rsidRDefault="00D41C75" w:rsidP="00D30B4A">
            <w:pPr>
              <w:suppressAutoHyphens/>
              <w:jc w:val="center"/>
              <w:rPr>
                <w:sz w:val="22"/>
                <w:lang w:eastAsia="ar-SA"/>
              </w:rPr>
            </w:pPr>
          </w:p>
        </w:tc>
        <w:tc>
          <w:tcPr>
            <w:tcW w:w="527" w:type="pct"/>
          </w:tcPr>
          <w:p w14:paraId="408C689A" w14:textId="77777777" w:rsidR="00D41C75" w:rsidRPr="009D173C" w:rsidRDefault="00D41C75" w:rsidP="00D30B4A">
            <w:pPr>
              <w:suppressAutoHyphens/>
              <w:jc w:val="center"/>
              <w:rPr>
                <w:sz w:val="22"/>
                <w:lang w:eastAsia="ar-SA"/>
              </w:rPr>
            </w:pPr>
          </w:p>
        </w:tc>
        <w:tc>
          <w:tcPr>
            <w:tcW w:w="723" w:type="pct"/>
          </w:tcPr>
          <w:p w14:paraId="2C93AB62" w14:textId="515B8F11" w:rsidR="00D41C75" w:rsidRPr="009D173C" w:rsidRDefault="00D41C75" w:rsidP="00D30B4A">
            <w:pPr>
              <w:suppressAutoHyphens/>
              <w:jc w:val="center"/>
              <w:rPr>
                <w:sz w:val="22"/>
                <w:lang w:eastAsia="ar-SA"/>
              </w:rPr>
            </w:pPr>
          </w:p>
        </w:tc>
      </w:tr>
      <w:tr w:rsidR="001407A8" w:rsidRPr="009D173C" w14:paraId="1BCC08BD" w14:textId="244A3F56" w:rsidTr="000C428A">
        <w:trPr>
          <w:trHeight w:val="129"/>
        </w:trPr>
        <w:tc>
          <w:tcPr>
            <w:tcW w:w="349" w:type="pct"/>
          </w:tcPr>
          <w:p w14:paraId="309BBD5A" w14:textId="77777777" w:rsidR="00D41C75" w:rsidRPr="009D173C" w:rsidRDefault="00D41C75" w:rsidP="00D30B4A">
            <w:pPr>
              <w:suppressAutoHyphens/>
              <w:jc w:val="center"/>
              <w:rPr>
                <w:sz w:val="22"/>
                <w:lang w:eastAsia="ar-SA"/>
              </w:rPr>
            </w:pPr>
            <w:r w:rsidRPr="009D173C">
              <w:rPr>
                <w:sz w:val="22"/>
                <w:lang w:eastAsia="ar-SA"/>
              </w:rPr>
              <w:t>1.5</w:t>
            </w:r>
            <w:r>
              <w:rPr>
                <w:sz w:val="22"/>
                <w:lang w:eastAsia="ar-SA"/>
              </w:rPr>
              <w:t>.</w:t>
            </w:r>
          </w:p>
        </w:tc>
        <w:tc>
          <w:tcPr>
            <w:tcW w:w="763" w:type="pct"/>
          </w:tcPr>
          <w:p w14:paraId="61BBFD36" w14:textId="77777777" w:rsidR="00D41C75" w:rsidRPr="009D173C" w:rsidRDefault="00D41C75" w:rsidP="00D30B4A">
            <w:pPr>
              <w:suppressAutoHyphens/>
              <w:ind w:left="-86" w:right="-108"/>
              <w:rPr>
                <w:sz w:val="22"/>
                <w:lang w:eastAsia="ar-SA"/>
              </w:rPr>
            </w:pPr>
            <w:r w:rsidRPr="009D173C">
              <w:rPr>
                <w:sz w:val="22"/>
                <w:lang w:eastAsia="ar-SA"/>
              </w:rPr>
              <w:t xml:space="preserve">CH, pH, </w:t>
            </w:r>
            <w:proofErr w:type="spellStart"/>
            <w:r w:rsidRPr="009D173C">
              <w:rPr>
                <w:sz w:val="22"/>
                <w:lang w:eastAsia="ar-SA"/>
              </w:rPr>
              <w:t>flokulianto</w:t>
            </w:r>
            <w:proofErr w:type="spellEnd"/>
            <w:r w:rsidRPr="009D173C">
              <w:rPr>
                <w:sz w:val="22"/>
                <w:lang w:eastAsia="ar-SA"/>
              </w:rPr>
              <w:t xml:space="preserve"> pasiurbimo iš bako Antgalis</w:t>
            </w:r>
          </w:p>
        </w:tc>
        <w:tc>
          <w:tcPr>
            <w:tcW w:w="1257" w:type="pct"/>
          </w:tcPr>
          <w:p w14:paraId="03EDE074" w14:textId="77777777" w:rsidR="00D41C75" w:rsidRPr="009D173C" w:rsidRDefault="00D41C75" w:rsidP="00D30B4A">
            <w:pPr>
              <w:suppressAutoHyphens/>
              <w:rPr>
                <w:sz w:val="22"/>
                <w:lang w:eastAsia="ar-SA"/>
              </w:rPr>
            </w:pPr>
            <w:r w:rsidRPr="009D173C">
              <w:rPr>
                <w:sz w:val="22"/>
                <w:lang w:eastAsia="ar-SA"/>
              </w:rPr>
              <w:t>PVC, su lygio davikliu</w:t>
            </w:r>
          </w:p>
        </w:tc>
        <w:tc>
          <w:tcPr>
            <w:tcW w:w="395" w:type="pct"/>
            <w:vAlign w:val="center"/>
          </w:tcPr>
          <w:p w14:paraId="57C881D4"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42298AFE" w14:textId="77777777" w:rsidR="00D41C75" w:rsidRPr="009D173C" w:rsidRDefault="00D41C75" w:rsidP="00D30B4A">
            <w:pPr>
              <w:suppressAutoHyphens/>
              <w:jc w:val="center"/>
              <w:rPr>
                <w:sz w:val="22"/>
                <w:lang w:eastAsia="ar-SA"/>
              </w:rPr>
            </w:pPr>
            <w:r w:rsidRPr="009D173C">
              <w:rPr>
                <w:sz w:val="22"/>
                <w:lang w:eastAsia="ar-SA"/>
              </w:rPr>
              <w:t>10</w:t>
            </w:r>
          </w:p>
        </w:tc>
        <w:tc>
          <w:tcPr>
            <w:tcW w:w="592" w:type="pct"/>
            <w:vAlign w:val="center"/>
          </w:tcPr>
          <w:p w14:paraId="4EC5F81B" w14:textId="77777777" w:rsidR="00D41C75" w:rsidRPr="009D173C" w:rsidRDefault="00D41C75" w:rsidP="00D30B4A">
            <w:pPr>
              <w:suppressAutoHyphens/>
              <w:jc w:val="center"/>
              <w:rPr>
                <w:sz w:val="22"/>
                <w:lang w:eastAsia="ar-SA"/>
              </w:rPr>
            </w:pPr>
          </w:p>
        </w:tc>
        <w:tc>
          <w:tcPr>
            <w:tcW w:w="527" w:type="pct"/>
          </w:tcPr>
          <w:p w14:paraId="2FE893B7" w14:textId="77777777" w:rsidR="00D41C75" w:rsidRPr="009D173C" w:rsidRDefault="00D41C75" w:rsidP="00D30B4A">
            <w:pPr>
              <w:suppressAutoHyphens/>
              <w:jc w:val="center"/>
              <w:rPr>
                <w:sz w:val="22"/>
                <w:lang w:eastAsia="ar-SA"/>
              </w:rPr>
            </w:pPr>
          </w:p>
        </w:tc>
        <w:tc>
          <w:tcPr>
            <w:tcW w:w="723" w:type="pct"/>
          </w:tcPr>
          <w:p w14:paraId="4F6C89AD" w14:textId="7AC342DA" w:rsidR="00D41C75" w:rsidRPr="009D173C" w:rsidRDefault="00D41C75" w:rsidP="00D30B4A">
            <w:pPr>
              <w:suppressAutoHyphens/>
              <w:jc w:val="center"/>
              <w:rPr>
                <w:sz w:val="22"/>
                <w:lang w:eastAsia="ar-SA"/>
              </w:rPr>
            </w:pPr>
          </w:p>
        </w:tc>
      </w:tr>
      <w:tr w:rsidR="001407A8" w:rsidRPr="009D173C" w14:paraId="3FFEB92C" w14:textId="538A1762" w:rsidTr="000C428A">
        <w:trPr>
          <w:trHeight w:val="170"/>
        </w:trPr>
        <w:tc>
          <w:tcPr>
            <w:tcW w:w="349" w:type="pct"/>
          </w:tcPr>
          <w:p w14:paraId="7D7807D5" w14:textId="77777777" w:rsidR="00D41C75" w:rsidRPr="009D173C" w:rsidRDefault="00D41C75" w:rsidP="00D30B4A">
            <w:pPr>
              <w:suppressAutoHyphens/>
              <w:jc w:val="center"/>
              <w:rPr>
                <w:sz w:val="22"/>
                <w:lang w:eastAsia="ar-SA"/>
              </w:rPr>
            </w:pPr>
            <w:r w:rsidRPr="009D173C">
              <w:rPr>
                <w:sz w:val="22"/>
                <w:lang w:eastAsia="ar-SA"/>
              </w:rPr>
              <w:t>1.6</w:t>
            </w:r>
            <w:r>
              <w:rPr>
                <w:sz w:val="22"/>
                <w:lang w:eastAsia="ar-SA"/>
              </w:rPr>
              <w:t>.</w:t>
            </w:r>
          </w:p>
        </w:tc>
        <w:tc>
          <w:tcPr>
            <w:tcW w:w="763" w:type="pct"/>
          </w:tcPr>
          <w:p w14:paraId="00D17A08" w14:textId="77777777" w:rsidR="00D41C75" w:rsidRPr="009D173C" w:rsidRDefault="00D41C75" w:rsidP="00D30B4A">
            <w:pPr>
              <w:suppressAutoHyphens/>
              <w:ind w:left="-86" w:right="-108"/>
              <w:rPr>
                <w:sz w:val="22"/>
                <w:lang w:eastAsia="ar-SA"/>
              </w:rPr>
            </w:pPr>
            <w:r w:rsidRPr="009D173C">
              <w:rPr>
                <w:sz w:val="22"/>
                <w:lang w:eastAsia="ar-SA"/>
              </w:rPr>
              <w:t xml:space="preserve">Danga PVC </w:t>
            </w:r>
          </w:p>
        </w:tc>
        <w:tc>
          <w:tcPr>
            <w:tcW w:w="1257" w:type="pct"/>
          </w:tcPr>
          <w:p w14:paraId="7F433DEC" w14:textId="77777777" w:rsidR="00D41C75" w:rsidRPr="009D173C" w:rsidRDefault="00D41C75" w:rsidP="00D30B4A">
            <w:pPr>
              <w:suppressAutoHyphens/>
              <w:rPr>
                <w:sz w:val="22"/>
                <w:lang w:eastAsia="ar-SA"/>
              </w:rPr>
            </w:pPr>
            <w:r w:rsidRPr="009D173C">
              <w:rPr>
                <w:sz w:val="22"/>
                <w:lang w:eastAsia="ar-SA"/>
              </w:rPr>
              <w:t xml:space="preserve">PVC, 1,5mm, armuota, dengta akrilu </w:t>
            </w:r>
          </w:p>
        </w:tc>
        <w:tc>
          <w:tcPr>
            <w:tcW w:w="395" w:type="pct"/>
            <w:vAlign w:val="center"/>
          </w:tcPr>
          <w:p w14:paraId="51AB8FB4" w14:textId="77777777" w:rsidR="00D41C75" w:rsidRPr="009D173C" w:rsidRDefault="00D41C75" w:rsidP="00D30B4A">
            <w:pPr>
              <w:suppressAutoHyphens/>
              <w:jc w:val="center"/>
              <w:rPr>
                <w:sz w:val="22"/>
                <w:lang w:eastAsia="ar-SA"/>
              </w:rPr>
            </w:pPr>
            <w:r w:rsidRPr="009D173C">
              <w:rPr>
                <w:sz w:val="22"/>
                <w:lang w:eastAsia="ar-SA"/>
              </w:rPr>
              <w:t>m²</w:t>
            </w:r>
          </w:p>
        </w:tc>
        <w:tc>
          <w:tcPr>
            <w:tcW w:w="394" w:type="pct"/>
            <w:vAlign w:val="center"/>
          </w:tcPr>
          <w:p w14:paraId="3DB4D345" w14:textId="77777777" w:rsidR="00D41C75" w:rsidRPr="009D173C" w:rsidRDefault="00D41C75" w:rsidP="00D30B4A">
            <w:pPr>
              <w:suppressAutoHyphens/>
              <w:ind w:left="-108" w:right="-108"/>
              <w:jc w:val="center"/>
              <w:rPr>
                <w:sz w:val="22"/>
                <w:lang w:eastAsia="ar-SA"/>
              </w:rPr>
            </w:pPr>
            <w:r w:rsidRPr="009D173C">
              <w:rPr>
                <w:sz w:val="22"/>
                <w:lang w:eastAsia="ar-SA"/>
              </w:rPr>
              <w:t>70</w:t>
            </w:r>
          </w:p>
        </w:tc>
        <w:tc>
          <w:tcPr>
            <w:tcW w:w="592" w:type="pct"/>
            <w:vAlign w:val="center"/>
          </w:tcPr>
          <w:p w14:paraId="5D19C09A" w14:textId="77777777" w:rsidR="00D41C75" w:rsidRPr="009D173C" w:rsidRDefault="00D41C75" w:rsidP="00D30B4A">
            <w:pPr>
              <w:suppressAutoHyphens/>
              <w:ind w:left="-108" w:right="-108"/>
              <w:jc w:val="center"/>
              <w:rPr>
                <w:sz w:val="22"/>
                <w:lang w:eastAsia="ar-SA"/>
              </w:rPr>
            </w:pPr>
          </w:p>
        </w:tc>
        <w:tc>
          <w:tcPr>
            <w:tcW w:w="527" w:type="pct"/>
          </w:tcPr>
          <w:p w14:paraId="2E95262B" w14:textId="77777777" w:rsidR="00D41C75" w:rsidRPr="009D173C" w:rsidRDefault="00D41C75" w:rsidP="00D30B4A">
            <w:pPr>
              <w:suppressAutoHyphens/>
              <w:ind w:left="-108" w:right="-108"/>
              <w:jc w:val="center"/>
              <w:rPr>
                <w:sz w:val="22"/>
                <w:lang w:eastAsia="ar-SA"/>
              </w:rPr>
            </w:pPr>
          </w:p>
        </w:tc>
        <w:tc>
          <w:tcPr>
            <w:tcW w:w="723" w:type="pct"/>
          </w:tcPr>
          <w:p w14:paraId="73AFE796" w14:textId="05EEA0A2" w:rsidR="00D41C75" w:rsidRPr="009D173C" w:rsidRDefault="00D41C75" w:rsidP="00D30B4A">
            <w:pPr>
              <w:suppressAutoHyphens/>
              <w:ind w:left="-108" w:right="-108"/>
              <w:jc w:val="center"/>
              <w:rPr>
                <w:sz w:val="22"/>
                <w:lang w:eastAsia="ar-SA"/>
              </w:rPr>
            </w:pPr>
          </w:p>
        </w:tc>
      </w:tr>
      <w:tr w:rsidR="001407A8" w:rsidRPr="009D173C" w14:paraId="58442234" w14:textId="22BD2253" w:rsidTr="000C428A">
        <w:trPr>
          <w:trHeight w:val="51"/>
        </w:trPr>
        <w:tc>
          <w:tcPr>
            <w:tcW w:w="349" w:type="pct"/>
          </w:tcPr>
          <w:p w14:paraId="2A12B609" w14:textId="77777777" w:rsidR="00D41C75" w:rsidRPr="009D173C" w:rsidRDefault="00D41C75" w:rsidP="00D30B4A">
            <w:pPr>
              <w:suppressAutoHyphens/>
              <w:jc w:val="center"/>
              <w:rPr>
                <w:sz w:val="22"/>
                <w:lang w:eastAsia="ar-SA"/>
              </w:rPr>
            </w:pPr>
            <w:r w:rsidRPr="009D173C">
              <w:rPr>
                <w:sz w:val="22"/>
                <w:lang w:eastAsia="ar-SA"/>
              </w:rPr>
              <w:t>1.7</w:t>
            </w:r>
            <w:r>
              <w:rPr>
                <w:sz w:val="22"/>
                <w:lang w:eastAsia="ar-SA"/>
              </w:rPr>
              <w:t>.</w:t>
            </w:r>
          </w:p>
        </w:tc>
        <w:tc>
          <w:tcPr>
            <w:tcW w:w="763" w:type="pct"/>
          </w:tcPr>
          <w:p w14:paraId="2ADE4413" w14:textId="77777777" w:rsidR="00D41C75" w:rsidRPr="009D173C" w:rsidRDefault="00D41C75" w:rsidP="00D30B4A">
            <w:pPr>
              <w:suppressAutoHyphens/>
              <w:ind w:left="-86" w:right="-108"/>
              <w:rPr>
                <w:sz w:val="22"/>
                <w:lang w:eastAsia="ar-SA"/>
              </w:rPr>
            </w:pPr>
            <w:r w:rsidRPr="009D173C">
              <w:rPr>
                <w:sz w:val="22"/>
                <w:lang w:eastAsia="ar-SA"/>
              </w:rPr>
              <w:t xml:space="preserve">Srauto daviklis </w:t>
            </w:r>
          </w:p>
        </w:tc>
        <w:tc>
          <w:tcPr>
            <w:tcW w:w="1257" w:type="pct"/>
          </w:tcPr>
          <w:p w14:paraId="2BE64759" w14:textId="77777777" w:rsidR="00D41C75" w:rsidRPr="009D173C" w:rsidRDefault="00D41C75" w:rsidP="00D30B4A">
            <w:pPr>
              <w:suppressAutoHyphens/>
              <w:rPr>
                <w:sz w:val="22"/>
                <w:lang w:eastAsia="ar-SA"/>
              </w:rPr>
            </w:pPr>
            <w:r w:rsidRPr="009D173C">
              <w:rPr>
                <w:sz w:val="22"/>
                <w:lang w:eastAsia="ar-SA"/>
              </w:rPr>
              <w:t>Tinkantis elektriniam šildytuvui ,,</w:t>
            </w:r>
            <w:proofErr w:type="spellStart"/>
            <w:r w:rsidRPr="009D173C">
              <w:rPr>
                <w:sz w:val="22"/>
                <w:lang w:eastAsia="ar-SA"/>
              </w:rPr>
              <w:t>Pahlen</w:t>
            </w:r>
            <w:proofErr w:type="spellEnd"/>
            <w:r w:rsidRPr="009D173C">
              <w:rPr>
                <w:sz w:val="22"/>
                <w:lang w:eastAsia="ar-SA"/>
              </w:rPr>
              <w:t>“</w:t>
            </w:r>
          </w:p>
        </w:tc>
        <w:tc>
          <w:tcPr>
            <w:tcW w:w="395" w:type="pct"/>
            <w:vAlign w:val="center"/>
          </w:tcPr>
          <w:p w14:paraId="3C4BEEE2"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48182DDE" w14:textId="77777777" w:rsidR="00D41C75" w:rsidRPr="009D173C" w:rsidRDefault="00D41C75" w:rsidP="00D30B4A">
            <w:pPr>
              <w:suppressAutoHyphens/>
              <w:jc w:val="center"/>
              <w:rPr>
                <w:sz w:val="22"/>
                <w:lang w:eastAsia="ar-SA"/>
              </w:rPr>
            </w:pPr>
            <w:r w:rsidRPr="009D173C">
              <w:rPr>
                <w:sz w:val="22"/>
                <w:lang w:eastAsia="ar-SA"/>
              </w:rPr>
              <w:t>1</w:t>
            </w:r>
          </w:p>
        </w:tc>
        <w:tc>
          <w:tcPr>
            <w:tcW w:w="592" w:type="pct"/>
            <w:vAlign w:val="center"/>
          </w:tcPr>
          <w:p w14:paraId="62A4685A" w14:textId="77777777" w:rsidR="00D41C75" w:rsidRPr="009D173C" w:rsidRDefault="00D41C75" w:rsidP="00D30B4A">
            <w:pPr>
              <w:suppressAutoHyphens/>
              <w:jc w:val="center"/>
              <w:rPr>
                <w:sz w:val="22"/>
                <w:lang w:eastAsia="ar-SA"/>
              </w:rPr>
            </w:pPr>
          </w:p>
        </w:tc>
        <w:tc>
          <w:tcPr>
            <w:tcW w:w="527" w:type="pct"/>
          </w:tcPr>
          <w:p w14:paraId="116B8595" w14:textId="77777777" w:rsidR="00D41C75" w:rsidRPr="009D173C" w:rsidRDefault="00D41C75" w:rsidP="00D30B4A">
            <w:pPr>
              <w:suppressAutoHyphens/>
              <w:jc w:val="center"/>
              <w:rPr>
                <w:sz w:val="22"/>
                <w:lang w:eastAsia="ar-SA"/>
              </w:rPr>
            </w:pPr>
          </w:p>
        </w:tc>
        <w:tc>
          <w:tcPr>
            <w:tcW w:w="723" w:type="pct"/>
          </w:tcPr>
          <w:p w14:paraId="4CDA9B73" w14:textId="67FDDF47" w:rsidR="00D41C75" w:rsidRPr="009D173C" w:rsidRDefault="00D41C75" w:rsidP="00D30B4A">
            <w:pPr>
              <w:suppressAutoHyphens/>
              <w:jc w:val="center"/>
              <w:rPr>
                <w:sz w:val="22"/>
                <w:lang w:eastAsia="ar-SA"/>
              </w:rPr>
            </w:pPr>
          </w:p>
        </w:tc>
      </w:tr>
      <w:tr w:rsidR="001407A8" w:rsidRPr="009D173C" w14:paraId="2205C8F9" w14:textId="40EF2885" w:rsidTr="000C428A">
        <w:trPr>
          <w:trHeight w:val="208"/>
        </w:trPr>
        <w:tc>
          <w:tcPr>
            <w:tcW w:w="349" w:type="pct"/>
          </w:tcPr>
          <w:p w14:paraId="48E1191B" w14:textId="77777777" w:rsidR="00D41C75" w:rsidRPr="009D173C" w:rsidRDefault="00D41C75" w:rsidP="00D30B4A">
            <w:pPr>
              <w:suppressAutoHyphens/>
              <w:jc w:val="center"/>
              <w:rPr>
                <w:sz w:val="22"/>
                <w:lang w:eastAsia="ar-SA"/>
              </w:rPr>
            </w:pPr>
            <w:r w:rsidRPr="009D173C">
              <w:rPr>
                <w:sz w:val="22"/>
                <w:lang w:eastAsia="ar-SA"/>
              </w:rPr>
              <w:t>1.8</w:t>
            </w:r>
            <w:r>
              <w:rPr>
                <w:sz w:val="22"/>
                <w:lang w:eastAsia="ar-SA"/>
              </w:rPr>
              <w:t>.</w:t>
            </w:r>
          </w:p>
        </w:tc>
        <w:tc>
          <w:tcPr>
            <w:tcW w:w="763" w:type="pct"/>
          </w:tcPr>
          <w:p w14:paraId="7E8CF014" w14:textId="77777777" w:rsidR="00D41C75" w:rsidRPr="009D173C" w:rsidRDefault="00D41C75" w:rsidP="00D30B4A">
            <w:pPr>
              <w:suppressAutoHyphens/>
              <w:ind w:left="-86" w:right="-108"/>
              <w:rPr>
                <w:sz w:val="22"/>
                <w:lang w:eastAsia="ar-SA"/>
              </w:rPr>
            </w:pPr>
            <w:r w:rsidRPr="009D173C">
              <w:rPr>
                <w:sz w:val="22"/>
                <w:lang w:eastAsia="ar-SA"/>
              </w:rPr>
              <w:t xml:space="preserve">Elektrinio šildytuvo </w:t>
            </w:r>
            <w:proofErr w:type="spellStart"/>
            <w:r w:rsidRPr="009D173C">
              <w:rPr>
                <w:sz w:val="22"/>
                <w:lang w:eastAsia="ar-SA"/>
              </w:rPr>
              <w:t>tenas</w:t>
            </w:r>
            <w:proofErr w:type="spellEnd"/>
          </w:p>
        </w:tc>
        <w:tc>
          <w:tcPr>
            <w:tcW w:w="1257" w:type="pct"/>
          </w:tcPr>
          <w:p w14:paraId="7FE33635" w14:textId="77777777" w:rsidR="00D41C75" w:rsidRPr="009D173C" w:rsidRDefault="00D41C75" w:rsidP="00D30B4A">
            <w:pPr>
              <w:suppressAutoHyphens/>
              <w:rPr>
                <w:sz w:val="22"/>
                <w:lang w:eastAsia="ar-SA"/>
              </w:rPr>
            </w:pPr>
            <w:r w:rsidRPr="009D173C">
              <w:rPr>
                <w:sz w:val="22"/>
                <w:lang w:eastAsia="ar-SA"/>
              </w:rPr>
              <w:t>9 kW, tinkantis šildytuvui ,,</w:t>
            </w:r>
            <w:proofErr w:type="spellStart"/>
            <w:r w:rsidRPr="009D173C">
              <w:rPr>
                <w:sz w:val="22"/>
                <w:lang w:eastAsia="ar-SA"/>
              </w:rPr>
              <w:t>Pahlen</w:t>
            </w:r>
            <w:proofErr w:type="spellEnd"/>
            <w:r w:rsidRPr="009D173C">
              <w:rPr>
                <w:sz w:val="22"/>
                <w:lang w:eastAsia="ar-SA"/>
              </w:rPr>
              <w:t>“</w:t>
            </w:r>
          </w:p>
        </w:tc>
        <w:tc>
          <w:tcPr>
            <w:tcW w:w="395" w:type="pct"/>
            <w:vAlign w:val="center"/>
          </w:tcPr>
          <w:p w14:paraId="4AA394B3"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008C8434" w14:textId="77777777" w:rsidR="00D41C75" w:rsidRPr="009D173C" w:rsidRDefault="00D41C75" w:rsidP="00D30B4A">
            <w:pPr>
              <w:suppressAutoHyphens/>
              <w:jc w:val="center"/>
              <w:rPr>
                <w:sz w:val="22"/>
                <w:lang w:eastAsia="ar-SA"/>
              </w:rPr>
            </w:pPr>
            <w:r w:rsidRPr="009D173C">
              <w:rPr>
                <w:sz w:val="22"/>
                <w:lang w:eastAsia="ar-SA"/>
              </w:rPr>
              <w:t>1</w:t>
            </w:r>
          </w:p>
        </w:tc>
        <w:tc>
          <w:tcPr>
            <w:tcW w:w="592" w:type="pct"/>
            <w:vAlign w:val="center"/>
          </w:tcPr>
          <w:p w14:paraId="29B864F5" w14:textId="77777777" w:rsidR="00D41C75" w:rsidRPr="009D173C" w:rsidRDefault="00D41C75" w:rsidP="00D30B4A">
            <w:pPr>
              <w:suppressAutoHyphens/>
              <w:jc w:val="center"/>
              <w:rPr>
                <w:sz w:val="22"/>
                <w:lang w:eastAsia="ar-SA"/>
              </w:rPr>
            </w:pPr>
          </w:p>
        </w:tc>
        <w:tc>
          <w:tcPr>
            <w:tcW w:w="527" w:type="pct"/>
          </w:tcPr>
          <w:p w14:paraId="64910775" w14:textId="77777777" w:rsidR="00D41C75" w:rsidRPr="009D173C" w:rsidRDefault="00D41C75" w:rsidP="00D30B4A">
            <w:pPr>
              <w:suppressAutoHyphens/>
              <w:jc w:val="center"/>
              <w:rPr>
                <w:sz w:val="22"/>
                <w:lang w:eastAsia="ar-SA"/>
              </w:rPr>
            </w:pPr>
          </w:p>
        </w:tc>
        <w:tc>
          <w:tcPr>
            <w:tcW w:w="723" w:type="pct"/>
          </w:tcPr>
          <w:p w14:paraId="31F25ADF" w14:textId="20F7FC26" w:rsidR="00D41C75" w:rsidRPr="009D173C" w:rsidRDefault="00D41C75" w:rsidP="00D30B4A">
            <w:pPr>
              <w:suppressAutoHyphens/>
              <w:jc w:val="center"/>
              <w:rPr>
                <w:sz w:val="22"/>
                <w:lang w:eastAsia="ar-SA"/>
              </w:rPr>
            </w:pPr>
          </w:p>
        </w:tc>
      </w:tr>
      <w:tr w:rsidR="001407A8" w:rsidRPr="009D173C" w14:paraId="030954A1" w14:textId="6720D960" w:rsidTr="000C428A">
        <w:trPr>
          <w:trHeight w:val="94"/>
        </w:trPr>
        <w:tc>
          <w:tcPr>
            <w:tcW w:w="349" w:type="pct"/>
          </w:tcPr>
          <w:p w14:paraId="52FBBFC0" w14:textId="77777777" w:rsidR="00D41C75" w:rsidRPr="009D173C" w:rsidRDefault="00D41C75" w:rsidP="00D30B4A">
            <w:pPr>
              <w:suppressAutoHyphens/>
              <w:jc w:val="center"/>
              <w:rPr>
                <w:sz w:val="22"/>
                <w:lang w:eastAsia="ar-SA"/>
              </w:rPr>
            </w:pPr>
            <w:r w:rsidRPr="009D173C">
              <w:rPr>
                <w:sz w:val="22"/>
                <w:lang w:eastAsia="ar-SA"/>
              </w:rPr>
              <w:t>1.9</w:t>
            </w:r>
            <w:r>
              <w:rPr>
                <w:sz w:val="22"/>
                <w:lang w:eastAsia="ar-SA"/>
              </w:rPr>
              <w:t>.</w:t>
            </w:r>
          </w:p>
        </w:tc>
        <w:tc>
          <w:tcPr>
            <w:tcW w:w="763" w:type="pct"/>
          </w:tcPr>
          <w:p w14:paraId="1EF80F4B" w14:textId="77777777" w:rsidR="00D41C75" w:rsidRPr="009D173C" w:rsidRDefault="00D41C75" w:rsidP="00D30B4A">
            <w:pPr>
              <w:suppressAutoHyphens/>
              <w:ind w:left="-86" w:right="-108"/>
              <w:rPr>
                <w:sz w:val="22"/>
                <w:lang w:eastAsia="ar-SA"/>
              </w:rPr>
            </w:pPr>
            <w:r w:rsidRPr="009D173C">
              <w:rPr>
                <w:sz w:val="22"/>
                <w:lang w:eastAsia="ar-SA"/>
              </w:rPr>
              <w:t>Spalvoto stiklo granulių filtravimo užpildas</w:t>
            </w:r>
          </w:p>
        </w:tc>
        <w:tc>
          <w:tcPr>
            <w:tcW w:w="1257" w:type="pct"/>
          </w:tcPr>
          <w:p w14:paraId="2D6F66A5" w14:textId="77777777" w:rsidR="00D41C75" w:rsidRPr="009D173C" w:rsidRDefault="00D41C75" w:rsidP="00D30B4A">
            <w:pPr>
              <w:suppressAutoHyphens/>
              <w:rPr>
                <w:sz w:val="22"/>
                <w:lang w:eastAsia="ar-SA"/>
              </w:rPr>
            </w:pPr>
            <w:r w:rsidRPr="009D173C">
              <w:rPr>
                <w:sz w:val="22"/>
                <w:lang w:eastAsia="ar-SA"/>
              </w:rPr>
              <w:t>Aktyvuotas(neigiamas krūvis) plotas 1 m</w:t>
            </w:r>
            <w:r w:rsidRPr="009D173C">
              <w:rPr>
                <w:sz w:val="22"/>
                <w:vertAlign w:val="superscript"/>
                <w:lang w:eastAsia="ar-SA"/>
              </w:rPr>
              <w:t>3</w:t>
            </w:r>
            <w:r w:rsidRPr="009D173C">
              <w:rPr>
                <w:sz w:val="22"/>
                <w:lang w:eastAsia="ar-SA"/>
              </w:rPr>
              <w:t>-1000000 m</w:t>
            </w:r>
            <w:r w:rsidRPr="009D173C">
              <w:rPr>
                <w:sz w:val="22"/>
                <w:vertAlign w:val="superscript"/>
                <w:lang w:eastAsia="ar-SA"/>
              </w:rPr>
              <w:t xml:space="preserve">2 </w:t>
            </w:r>
          </w:p>
          <w:p w14:paraId="25C19CD6" w14:textId="77777777" w:rsidR="00D41C75" w:rsidRPr="009D173C" w:rsidRDefault="00D41C75" w:rsidP="00D30B4A">
            <w:pPr>
              <w:suppressAutoHyphens/>
              <w:rPr>
                <w:sz w:val="22"/>
                <w:lang w:eastAsia="ar-SA"/>
              </w:rPr>
            </w:pPr>
            <w:r w:rsidRPr="009D173C">
              <w:rPr>
                <w:sz w:val="22"/>
                <w:lang w:eastAsia="ar-SA"/>
              </w:rPr>
              <w:t>0,5 – 1 mm</w:t>
            </w:r>
          </w:p>
        </w:tc>
        <w:tc>
          <w:tcPr>
            <w:tcW w:w="395" w:type="pct"/>
            <w:vAlign w:val="center"/>
          </w:tcPr>
          <w:p w14:paraId="0FAA8FDE" w14:textId="77777777" w:rsidR="00D41C75" w:rsidRPr="009D173C" w:rsidRDefault="00D41C75" w:rsidP="00D30B4A">
            <w:pPr>
              <w:suppressAutoHyphens/>
              <w:jc w:val="center"/>
              <w:rPr>
                <w:sz w:val="22"/>
                <w:lang w:eastAsia="ar-SA"/>
              </w:rPr>
            </w:pPr>
            <w:r w:rsidRPr="009D173C">
              <w:rPr>
                <w:sz w:val="22"/>
                <w:lang w:eastAsia="ar-SA"/>
              </w:rPr>
              <w:t>kg</w:t>
            </w:r>
          </w:p>
        </w:tc>
        <w:tc>
          <w:tcPr>
            <w:tcW w:w="394" w:type="pct"/>
            <w:vAlign w:val="center"/>
          </w:tcPr>
          <w:p w14:paraId="1D5DEE20" w14:textId="77777777" w:rsidR="00D41C75" w:rsidRPr="009D173C" w:rsidRDefault="00D41C75" w:rsidP="00D30B4A">
            <w:pPr>
              <w:suppressAutoHyphens/>
              <w:jc w:val="center"/>
              <w:rPr>
                <w:sz w:val="22"/>
                <w:lang w:eastAsia="ar-SA"/>
              </w:rPr>
            </w:pPr>
            <w:r w:rsidRPr="009D173C">
              <w:rPr>
                <w:sz w:val="22"/>
                <w:lang w:eastAsia="ar-SA"/>
              </w:rPr>
              <w:t>1200</w:t>
            </w:r>
          </w:p>
        </w:tc>
        <w:tc>
          <w:tcPr>
            <w:tcW w:w="592" w:type="pct"/>
            <w:vAlign w:val="center"/>
          </w:tcPr>
          <w:p w14:paraId="3784F720" w14:textId="77777777" w:rsidR="00D41C75" w:rsidRPr="009D173C" w:rsidRDefault="00D41C75" w:rsidP="00D30B4A">
            <w:pPr>
              <w:suppressAutoHyphens/>
              <w:jc w:val="center"/>
              <w:rPr>
                <w:sz w:val="22"/>
                <w:lang w:eastAsia="ar-SA"/>
              </w:rPr>
            </w:pPr>
          </w:p>
        </w:tc>
        <w:tc>
          <w:tcPr>
            <w:tcW w:w="527" w:type="pct"/>
          </w:tcPr>
          <w:p w14:paraId="42B647B4" w14:textId="77777777" w:rsidR="00D41C75" w:rsidRPr="009D173C" w:rsidRDefault="00D41C75" w:rsidP="00D30B4A">
            <w:pPr>
              <w:suppressAutoHyphens/>
              <w:jc w:val="center"/>
              <w:rPr>
                <w:sz w:val="22"/>
                <w:lang w:eastAsia="ar-SA"/>
              </w:rPr>
            </w:pPr>
          </w:p>
        </w:tc>
        <w:tc>
          <w:tcPr>
            <w:tcW w:w="723" w:type="pct"/>
          </w:tcPr>
          <w:p w14:paraId="7240251E" w14:textId="1816EE07" w:rsidR="00D41C75" w:rsidRPr="009D173C" w:rsidRDefault="00D41C75" w:rsidP="00D30B4A">
            <w:pPr>
              <w:suppressAutoHyphens/>
              <w:jc w:val="center"/>
              <w:rPr>
                <w:sz w:val="22"/>
                <w:lang w:eastAsia="ar-SA"/>
              </w:rPr>
            </w:pPr>
          </w:p>
        </w:tc>
      </w:tr>
      <w:tr w:rsidR="001407A8" w:rsidRPr="009D173C" w14:paraId="682F5C99" w14:textId="23519090" w:rsidTr="000C428A">
        <w:trPr>
          <w:trHeight w:val="168"/>
        </w:trPr>
        <w:tc>
          <w:tcPr>
            <w:tcW w:w="349" w:type="pct"/>
          </w:tcPr>
          <w:p w14:paraId="18005B57" w14:textId="77777777" w:rsidR="00D41C75" w:rsidRPr="009D173C" w:rsidRDefault="00D41C75" w:rsidP="00D30B4A">
            <w:pPr>
              <w:suppressAutoHyphens/>
              <w:jc w:val="center"/>
              <w:rPr>
                <w:sz w:val="22"/>
                <w:lang w:eastAsia="ar-SA"/>
              </w:rPr>
            </w:pPr>
            <w:r w:rsidRPr="009D173C">
              <w:rPr>
                <w:sz w:val="22"/>
                <w:lang w:eastAsia="ar-SA"/>
              </w:rPr>
              <w:t>1.10</w:t>
            </w:r>
            <w:r>
              <w:rPr>
                <w:sz w:val="22"/>
                <w:lang w:eastAsia="ar-SA"/>
              </w:rPr>
              <w:t>.</w:t>
            </w:r>
          </w:p>
        </w:tc>
        <w:tc>
          <w:tcPr>
            <w:tcW w:w="763" w:type="pct"/>
          </w:tcPr>
          <w:p w14:paraId="60BCCA95" w14:textId="77777777" w:rsidR="00D41C75" w:rsidRPr="009D173C" w:rsidRDefault="00D41C75" w:rsidP="00D30B4A">
            <w:pPr>
              <w:suppressAutoHyphens/>
              <w:ind w:left="-86" w:right="-108"/>
              <w:rPr>
                <w:sz w:val="22"/>
                <w:lang w:eastAsia="ar-SA"/>
              </w:rPr>
            </w:pPr>
            <w:r w:rsidRPr="009D173C">
              <w:rPr>
                <w:sz w:val="22"/>
                <w:lang w:eastAsia="ar-SA"/>
              </w:rPr>
              <w:t>Chloro siurbliuko priekinė dalis</w:t>
            </w:r>
          </w:p>
        </w:tc>
        <w:tc>
          <w:tcPr>
            <w:tcW w:w="1257" w:type="pct"/>
          </w:tcPr>
          <w:p w14:paraId="45B4ACE4" w14:textId="77777777" w:rsidR="00D41C75" w:rsidRPr="009D173C" w:rsidRDefault="00D41C75" w:rsidP="00D30B4A">
            <w:pPr>
              <w:suppressAutoHyphens/>
              <w:rPr>
                <w:sz w:val="22"/>
                <w:lang w:eastAsia="ar-SA"/>
              </w:rPr>
            </w:pPr>
            <w:r w:rsidRPr="009D173C">
              <w:rPr>
                <w:sz w:val="22"/>
                <w:lang w:eastAsia="ar-SA"/>
              </w:rPr>
              <w:t>Medžiaga: PVDF</w:t>
            </w:r>
          </w:p>
        </w:tc>
        <w:tc>
          <w:tcPr>
            <w:tcW w:w="395" w:type="pct"/>
            <w:vAlign w:val="center"/>
          </w:tcPr>
          <w:p w14:paraId="3F597CD9"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67175863" w14:textId="77777777" w:rsidR="00D41C75" w:rsidRPr="009D173C" w:rsidRDefault="00D41C75" w:rsidP="00D30B4A">
            <w:pPr>
              <w:suppressAutoHyphens/>
              <w:jc w:val="center"/>
              <w:rPr>
                <w:sz w:val="22"/>
                <w:lang w:eastAsia="ar-SA"/>
              </w:rPr>
            </w:pPr>
            <w:r w:rsidRPr="009D173C">
              <w:rPr>
                <w:sz w:val="22"/>
                <w:lang w:eastAsia="ar-SA"/>
              </w:rPr>
              <w:t>5</w:t>
            </w:r>
          </w:p>
        </w:tc>
        <w:tc>
          <w:tcPr>
            <w:tcW w:w="592" w:type="pct"/>
            <w:vAlign w:val="center"/>
          </w:tcPr>
          <w:p w14:paraId="05A6B9B7" w14:textId="77777777" w:rsidR="00D41C75" w:rsidRPr="009D173C" w:rsidRDefault="00D41C75" w:rsidP="00D30B4A">
            <w:pPr>
              <w:suppressAutoHyphens/>
              <w:jc w:val="center"/>
              <w:rPr>
                <w:sz w:val="22"/>
                <w:lang w:eastAsia="ar-SA"/>
              </w:rPr>
            </w:pPr>
          </w:p>
        </w:tc>
        <w:tc>
          <w:tcPr>
            <w:tcW w:w="527" w:type="pct"/>
          </w:tcPr>
          <w:p w14:paraId="3E38F6DD" w14:textId="77777777" w:rsidR="00D41C75" w:rsidRPr="009D173C" w:rsidRDefault="00D41C75" w:rsidP="00D30B4A">
            <w:pPr>
              <w:suppressAutoHyphens/>
              <w:jc w:val="center"/>
              <w:rPr>
                <w:sz w:val="22"/>
                <w:lang w:eastAsia="ar-SA"/>
              </w:rPr>
            </w:pPr>
          </w:p>
        </w:tc>
        <w:tc>
          <w:tcPr>
            <w:tcW w:w="723" w:type="pct"/>
          </w:tcPr>
          <w:p w14:paraId="0B23B490" w14:textId="4A69218D" w:rsidR="00D41C75" w:rsidRPr="009D173C" w:rsidRDefault="00D41C75" w:rsidP="00D30B4A">
            <w:pPr>
              <w:suppressAutoHyphens/>
              <w:jc w:val="center"/>
              <w:rPr>
                <w:sz w:val="22"/>
                <w:lang w:eastAsia="ar-SA"/>
              </w:rPr>
            </w:pPr>
          </w:p>
        </w:tc>
      </w:tr>
      <w:tr w:rsidR="001407A8" w:rsidRPr="009D173C" w14:paraId="276C5DE7" w14:textId="626B507B" w:rsidTr="000C428A">
        <w:trPr>
          <w:trHeight w:val="86"/>
        </w:trPr>
        <w:tc>
          <w:tcPr>
            <w:tcW w:w="349" w:type="pct"/>
          </w:tcPr>
          <w:p w14:paraId="7C003F7B" w14:textId="77777777" w:rsidR="00D41C75" w:rsidRPr="009D173C" w:rsidRDefault="00D41C75" w:rsidP="00D30B4A">
            <w:pPr>
              <w:suppressAutoHyphens/>
              <w:jc w:val="center"/>
              <w:rPr>
                <w:sz w:val="22"/>
                <w:lang w:eastAsia="ar-SA"/>
              </w:rPr>
            </w:pPr>
            <w:r w:rsidRPr="009D173C">
              <w:rPr>
                <w:sz w:val="22"/>
                <w:lang w:eastAsia="ar-SA"/>
              </w:rPr>
              <w:t>1.11</w:t>
            </w:r>
            <w:r>
              <w:rPr>
                <w:sz w:val="22"/>
                <w:lang w:eastAsia="ar-SA"/>
              </w:rPr>
              <w:t>.</w:t>
            </w:r>
          </w:p>
        </w:tc>
        <w:tc>
          <w:tcPr>
            <w:tcW w:w="763" w:type="pct"/>
          </w:tcPr>
          <w:p w14:paraId="30905316" w14:textId="77777777" w:rsidR="00D41C75" w:rsidRPr="009D173C" w:rsidRDefault="00D41C75" w:rsidP="00D30B4A">
            <w:pPr>
              <w:suppressAutoHyphens/>
              <w:ind w:left="-86" w:right="-108"/>
              <w:rPr>
                <w:sz w:val="22"/>
                <w:lang w:eastAsia="ar-SA"/>
              </w:rPr>
            </w:pPr>
            <w:r w:rsidRPr="009D173C">
              <w:rPr>
                <w:sz w:val="22"/>
                <w:lang w:eastAsia="ar-SA"/>
              </w:rPr>
              <w:t>Reagentų purkštukas</w:t>
            </w:r>
          </w:p>
        </w:tc>
        <w:tc>
          <w:tcPr>
            <w:tcW w:w="1257" w:type="pct"/>
          </w:tcPr>
          <w:p w14:paraId="2BD04125" w14:textId="77777777" w:rsidR="00D41C75" w:rsidRPr="009D173C" w:rsidRDefault="00D41C75" w:rsidP="00D30B4A">
            <w:pPr>
              <w:suppressAutoHyphens/>
              <w:rPr>
                <w:sz w:val="22"/>
                <w:lang w:eastAsia="ar-SA"/>
              </w:rPr>
            </w:pPr>
            <w:r w:rsidRPr="009D173C">
              <w:rPr>
                <w:sz w:val="22"/>
                <w:lang w:eastAsia="ar-SA"/>
              </w:rPr>
              <w:t>Medžiaga: PVDF</w:t>
            </w:r>
          </w:p>
        </w:tc>
        <w:tc>
          <w:tcPr>
            <w:tcW w:w="395" w:type="pct"/>
            <w:vAlign w:val="center"/>
          </w:tcPr>
          <w:p w14:paraId="6F5FED39"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4E1C9A2B" w14:textId="77777777" w:rsidR="00D41C75" w:rsidRPr="009D173C" w:rsidRDefault="00D41C75" w:rsidP="00D30B4A">
            <w:pPr>
              <w:suppressAutoHyphens/>
              <w:jc w:val="center"/>
              <w:rPr>
                <w:sz w:val="22"/>
                <w:lang w:eastAsia="ar-SA"/>
              </w:rPr>
            </w:pPr>
            <w:r w:rsidRPr="009D173C">
              <w:rPr>
                <w:sz w:val="22"/>
                <w:lang w:eastAsia="ar-SA"/>
              </w:rPr>
              <w:t>12</w:t>
            </w:r>
          </w:p>
        </w:tc>
        <w:tc>
          <w:tcPr>
            <w:tcW w:w="592" w:type="pct"/>
            <w:vAlign w:val="center"/>
          </w:tcPr>
          <w:p w14:paraId="3A534434" w14:textId="77777777" w:rsidR="00D41C75" w:rsidRPr="009D173C" w:rsidRDefault="00D41C75" w:rsidP="00D30B4A">
            <w:pPr>
              <w:suppressAutoHyphens/>
              <w:jc w:val="center"/>
              <w:rPr>
                <w:sz w:val="22"/>
                <w:lang w:eastAsia="ar-SA"/>
              </w:rPr>
            </w:pPr>
          </w:p>
        </w:tc>
        <w:tc>
          <w:tcPr>
            <w:tcW w:w="527" w:type="pct"/>
          </w:tcPr>
          <w:p w14:paraId="7897CDDA" w14:textId="77777777" w:rsidR="00D41C75" w:rsidRPr="009D173C" w:rsidRDefault="00D41C75" w:rsidP="00D30B4A">
            <w:pPr>
              <w:suppressAutoHyphens/>
              <w:jc w:val="center"/>
              <w:rPr>
                <w:sz w:val="22"/>
                <w:lang w:eastAsia="ar-SA"/>
              </w:rPr>
            </w:pPr>
          </w:p>
        </w:tc>
        <w:tc>
          <w:tcPr>
            <w:tcW w:w="723" w:type="pct"/>
          </w:tcPr>
          <w:p w14:paraId="49FB6E40" w14:textId="0F8190AC" w:rsidR="00D41C75" w:rsidRPr="009D173C" w:rsidRDefault="00D41C75" w:rsidP="00D30B4A">
            <w:pPr>
              <w:suppressAutoHyphens/>
              <w:jc w:val="center"/>
              <w:rPr>
                <w:sz w:val="22"/>
                <w:lang w:eastAsia="ar-SA"/>
              </w:rPr>
            </w:pPr>
          </w:p>
        </w:tc>
      </w:tr>
      <w:tr w:rsidR="001407A8" w:rsidRPr="009D173C" w14:paraId="4D2C2DF6" w14:textId="20238106" w:rsidTr="000C428A">
        <w:trPr>
          <w:trHeight w:val="159"/>
        </w:trPr>
        <w:tc>
          <w:tcPr>
            <w:tcW w:w="349" w:type="pct"/>
          </w:tcPr>
          <w:p w14:paraId="035B26B0" w14:textId="77777777" w:rsidR="00D41C75" w:rsidRPr="009D173C" w:rsidRDefault="00D41C75" w:rsidP="00D30B4A">
            <w:pPr>
              <w:suppressAutoHyphens/>
              <w:jc w:val="center"/>
              <w:rPr>
                <w:sz w:val="22"/>
                <w:lang w:eastAsia="ar-SA"/>
              </w:rPr>
            </w:pPr>
            <w:r w:rsidRPr="009D173C">
              <w:rPr>
                <w:sz w:val="22"/>
                <w:lang w:eastAsia="ar-SA"/>
              </w:rPr>
              <w:t>1.12</w:t>
            </w:r>
            <w:r>
              <w:rPr>
                <w:sz w:val="22"/>
                <w:lang w:eastAsia="ar-SA"/>
              </w:rPr>
              <w:t>.</w:t>
            </w:r>
          </w:p>
        </w:tc>
        <w:tc>
          <w:tcPr>
            <w:tcW w:w="763" w:type="pct"/>
          </w:tcPr>
          <w:p w14:paraId="5AE7D127" w14:textId="77777777" w:rsidR="00D41C75" w:rsidRPr="009D173C" w:rsidRDefault="00D41C75" w:rsidP="00D30B4A">
            <w:pPr>
              <w:suppressAutoHyphens/>
              <w:ind w:left="-86" w:right="-108"/>
              <w:rPr>
                <w:sz w:val="22"/>
                <w:lang w:eastAsia="ar-SA"/>
              </w:rPr>
            </w:pPr>
            <w:r w:rsidRPr="009D173C">
              <w:rPr>
                <w:sz w:val="22"/>
                <w:lang w:eastAsia="ar-SA"/>
              </w:rPr>
              <w:t>Lempa baseino žibintui:</w:t>
            </w:r>
          </w:p>
        </w:tc>
        <w:tc>
          <w:tcPr>
            <w:tcW w:w="1257" w:type="pct"/>
          </w:tcPr>
          <w:p w14:paraId="0A4FAD3F" w14:textId="77777777" w:rsidR="00D41C75" w:rsidRPr="009D173C" w:rsidRDefault="00D41C75" w:rsidP="00D30B4A">
            <w:pPr>
              <w:suppressAutoHyphens/>
              <w:rPr>
                <w:sz w:val="22"/>
                <w:lang w:eastAsia="ar-SA"/>
              </w:rPr>
            </w:pPr>
            <w:r w:rsidRPr="009D173C">
              <w:rPr>
                <w:sz w:val="22"/>
                <w:lang w:eastAsia="ar-SA"/>
              </w:rPr>
              <w:t xml:space="preserve">1. LED lempa, </w:t>
            </w:r>
          </w:p>
          <w:p w14:paraId="2DB608D4" w14:textId="77777777" w:rsidR="00D41C75" w:rsidRPr="009D173C" w:rsidRDefault="00D41C75" w:rsidP="00D30B4A">
            <w:pPr>
              <w:suppressAutoHyphens/>
              <w:rPr>
                <w:sz w:val="22"/>
                <w:lang w:eastAsia="ar-SA"/>
              </w:rPr>
            </w:pPr>
            <w:r w:rsidRPr="009D173C">
              <w:rPr>
                <w:sz w:val="22"/>
                <w:lang w:eastAsia="ar-SA"/>
              </w:rPr>
              <w:t>2. Galingumas 25 W; gaubta</w:t>
            </w:r>
          </w:p>
          <w:p w14:paraId="3B7D76AC" w14:textId="77777777" w:rsidR="00D41C75" w:rsidRPr="009D173C" w:rsidRDefault="00D41C75" w:rsidP="00D30B4A">
            <w:pPr>
              <w:suppressAutoHyphens/>
              <w:rPr>
                <w:sz w:val="22"/>
                <w:lang w:eastAsia="ar-SA"/>
              </w:rPr>
            </w:pPr>
            <w:r w:rsidRPr="009D173C">
              <w:rPr>
                <w:sz w:val="22"/>
                <w:lang w:eastAsia="ar-SA"/>
              </w:rPr>
              <w:t>3. Įtampa 12 V;</w:t>
            </w:r>
          </w:p>
          <w:p w14:paraId="573E6D2A" w14:textId="77777777" w:rsidR="00D41C75" w:rsidRPr="009D173C" w:rsidRDefault="00D41C75" w:rsidP="00D30B4A">
            <w:pPr>
              <w:suppressAutoHyphens/>
              <w:rPr>
                <w:sz w:val="22"/>
                <w:lang w:eastAsia="ar-SA"/>
              </w:rPr>
            </w:pPr>
            <w:r w:rsidRPr="009D173C">
              <w:rPr>
                <w:sz w:val="22"/>
                <w:lang w:eastAsia="ar-SA"/>
              </w:rPr>
              <w:t>4. Hermetiška.</w:t>
            </w:r>
          </w:p>
        </w:tc>
        <w:tc>
          <w:tcPr>
            <w:tcW w:w="395" w:type="pct"/>
            <w:vAlign w:val="center"/>
          </w:tcPr>
          <w:p w14:paraId="10EEC571"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33194A15" w14:textId="77777777" w:rsidR="00D41C75" w:rsidRPr="009D173C" w:rsidRDefault="00D41C75" w:rsidP="00D30B4A">
            <w:pPr>
              <w:suppressAutoHyphens/>
              <w:jc w:val="center"/>
              <w:rPr>
                <w:sz w:val="22"/>
                <w:lang w:eastAsia="ar-SA"/>
              </w:rPr>
            </w:pPr>
            <w:r w:rsidRPr="009D173C">
              <w:rPr>
                <w:sz w:val="22"/>
                <w:lang w:eastAsia="ar-SA"/>
              </w:rPr>
              <w:t>5</w:t>
            </w:r>
          </w:p>
        </w:tc>
        <w:tc>
          <w:tcPr>
            <w:tcW w:w="592" w:type="pct"/>
            <w:vAlign w:val="center"/>
          </w:tcPr>
          <w:p w14:paraId="6C3BCCC9" w14:textId="77777777" w:rsidR="00D41C75" w:rsidRPr="009D173C" w:rsidRDefault="00D41C75" w:rsidP="00D30B4A">
            <w:pPr>
              <w:suppressAutoHyphens/>
              <w:jc w:val="center"/>
              <w:rPr>
                <w:sz w:val="22"/>
                <w:lang w:eastAsia="ar-SA"/>
              </w:rPr>
            </w:pPr>
          </w:p>
        </w:tc>
        <w:tc>
          <w:tcPr>
            <w:tcW w:w="527" w:type="pct"/>
          </w:tcPr>
          <w:p w14:paraId="257D9D73" w14:textId="77777777" w:rsidR="00D41C75" w:rsidRPr="009D173C" w:rsidRDefault="00D41C75" w:rsidP="00D30B4A">
            <w:pPr>
              <w:suppressAutoHyphens/>
              <w:jc w:val="center"/>
              <w:rPr>
                <w:sz w:val="22"/>
                <w:lang w:eastAsia="ar-SA"/>
              </w:rPr>
            </w:pPr>
          </w:p>
        </w:tc>
        <w:tc>
          <w:tcPr>
            <w:tcW w:w="723" w:type="pct"/>
          </w:tcPr>
          <w:p w14:paraId="0D19771C" w14:textId="703467C3" w:rsidR="00D41C75" w:rsidRPr="009D173C" w:rsidRDefault="00D41C75" w:rsidP="00D30B4A">
            <w:pPr>
              <w:suppressAutoHyphens/>
              <w:jc w:val="center"/>
              <w:rPr>
                <w:sz w:val="22"/>
                <w:lang w:eastAsia="ar-SA"/>
              </w:rPr>
            </w:pPr>
          </w:p>
        </w:tc>
      </w:tr>
      <w:tr w:rsidR="001407A8" w:rsidRPr="009D173C" w14:paraId="22AA9101" w14:textId="3CA1AE19" w:rsidTr="000C428A">
        <w:trPr>
          <w:trHeight w:val="78"/>
        </w:trPr>
        <w:tc>
          <w:tcPr>
            <w:tcW w:w="349" w:type="pct"/>
          </w:tcPr>
          <w:p w14:paraId="32EC026C" w14:textId="77777777" w:rsidR="00D41C75" w:rsidRPr="009D173C" w:rsidRDefault="00D41C75" w:rsidP="00D30B4A">
            <w:pPr>
              <w:suppressAutoHyphens/>
              <w:jc w:val="center"/>
              <w:rPr>
                <w:sz w:val="22"/>
                <w:lang w:eastAsia="ar-SA"/>
              </w:rPr>
            </w:pPr>
            <w:r w:rsidRPr="009D173C">
              <w:rPr>
                <w:sz w:val="22"/>
                <w:lang w:eastAsia="ar-SA"/>
              </w:rPr>
              <w:t>1.13</w:t>
            </w:r>
            <w:r>
              <w:rPr>
                <w:sz w:val="22"/>
                <w:lang w:eastAsia="ar-SA"/>
              </w:rPr>
              <w:t>.</w:t>
            </w:r>
          </w:p>
        </w:tc>
        <w:tc>
          <w:tcPr>
            <w:tcW w:w="763" w:type="pct"/>
          </w:tcPr>
          <w:p w14:paraId="2325AAB9" w14:textId="77777777" w:rsidR="00D41C75" w:rsidRPr="009D173C" w:rsidRDefault="00D41C75" w:rsidP="00D30B4A">
            <w:pPr>
              <w:suppressAutoHyphens/>
              <w:ind w:left="-86" w:right="-108"/>
              <w:rPr>
                <w:sz w:val="22"/>
                <w:lang w:eastAsia="ar-SA"/>
              </w:rPr>
            </w:pPr>
            <w:r w:rsidRPr="009D173C">
              <w:rPr>
                <w:sz w:val="22"/>
                <w:lang w:eastAsia="ar-SA"/>
              </w:rPr>
              <w:t>UV lempa ir kolba su tarpinėmis</w:t>
            </w:r>
          </w:p>
        </w:tc>
        <w:tc>
          <w:tcPr>
            <w:tcW w:w="1257" w:type="pct"/>
          </w:tcPr>
          <w:p w14:paraId="77134B9A" w14:textId="77777777" w:rsidR="00D41C75" w:rsidRPr="009D173C" w:rsidRDefault="00D41C75" w:rsidP="00D30B4A">
            <w:pPr>
              <w:suppressAutoHyphens/>
              <w:rPr>
                <w:sz w:val="22"/>
                <w:lang w:eastAsia="ar-SA"/>
              </w:rPr>
            </w:pPr>
            <w:r w:rsidRPr="009D173C">
              <w:rPr>
                <w:sz w:val="22"/>
                <w:lang w:eastAsia="ar-SA"/>
              </w:rPr>
              <w:t>1. Tinkanti dezinfekcijos įrenginiams ,,EP15“</w:t>
            </w:r>
          </w:p>
        </w:tc>
        <w:tc>
          <w:tcPr>
            <w:tcW w:w="395" w:type="pct"/>
            <w:vAlign w:val="center"/>
          </w:tcPr>
          <w:p w14:paraId="3A484F54"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03181114" w14:textId="77777777" w:rsidR="00D41C75" w:rsidRPr="009D173C" w:rsidRDefault="00D41C75" w:rsidP="00D30B4A">
            <w:pPr>
              <w:suppressAutoHyphens/>
              <w:jc w:val="center"/>
              <w:rPr>
                <w:sz w:val="22"/>
                <w:lang w:eastAsia="ar-SA"/>
              </w:rPr>
            </w:pPr>
            <w:r w:rsidRPr="009D173C">
              <w:rPr>
                <w:sz w:val="22"/>
                <w:lang w:eastAsia="ar-SA"/>
              </w:rPr>
              <w:t>5</w:t>
            </w:r>
          </w:p>
        </w:tc>
        <w:tc>
          <w:tcPr>
            <w:tcW w:w="592" w:type="pct"/>
            <w:vAlign w:val="center"/>
          </w:tcPr>
          <w:p w14:paraId="4D53CB49" w14:textId="77777777" w:rsidR="00D41C75" w:rsidRPr="009D173C" w:rsidRDefault="00D41C75" w:rsidP="00D30B4A">
            <w:pPr>
              <w:suppressAutoHyphens/>
              <w:jc w:val="center"/>
              <w:rPr>
                <w:sz w:val="22"/>
                <w:lang w:eastAsia="ar-SA"/>
              </w:rPr>
            </w:pPr>
          </w:p>
        </w:tc>
        <w:tc>
          <w:tcPr>
            <w:tcW w:w="527" w:type="pct"/>
          </w:tcPr>
          <w:p w14:paraId="13C9F06A" w14:textId="77777777" w:rsidR="00D41C75" w:rsidRPr="009D173C" w:rsidRDefault="00D41C75" w:rsidP="00D30B4A">
            <w:pPr>
              <w:suppressAutoHyphens/>
              <w:jc w:val="center"/>
              <w:rPr>
                <w:sz w:val="22"/>
                <w:lang w:eastAsia="ar-SA"/>
              </w:rPr>
            </w:pPr>
          </w:p>
        </w:tc>
        <w:tc>
          <w:tcPr>
            <w:tcW w:w="723" w:type="pct"/>
          </w:tcPr>
          <w:p w14:paraId="21A0D212" w14:textId="3EE5DFDD" w:rsidR="00D41C75" w:rsidRPr="009D173C" w:rsidRDefault="00D41C75" w:rsidP="00D30B4A">
            <w:pPr>
              <w:suppressAutoHyphens/>
              <w:jc w:val="center"/>
              <w:rPr>
                <w:sz w:val="22"/>
                <w:lang w:eastAsia="ar-SA"/>
              </w:rPr>
            </w:pPr>
          </w:p>
        </w:tc>
      </w:tr>
      <w:tr w:rsidR="001407A8" w:rsidRPr="009D173C" w14:paraId="3CFCB60E" w14:textId="4702CEBA" w:rsidTr="000C428A">
        <w:trPr>
          <w:trHeight w:val="138"/>
        </w:trPr>
        <w:tc>
          <w:tcPr>
            <w:tcW w:w="349" w:type="pct"/>
          </w:tcPr>
          <w:p w14:paraId="0489A9E9" w14:textId="77777777" w:rsidR="00D41C75" w:rsidRPr="009D173C" w:rsidRDefault="00D41C75" w:rsidP="00D30B4A">
            <w:pPr>
              <w:suppressAutoHyphens/>
              <w:jc w:val="center"/>
              <w:rPr>
                <w:sz w:val="22"/>
                <w:lang w:eastAsia="ar-SA"/>
              </w:rPr>
            </w:pPr>
            <w:r w:rsidRPr="009D173C">
              <w:rPr>
                <w:sz w:val="22"/>
                <w:lang w:eastAsia="ar-SA"/>
              </w:rPr>
              <w:t>1.14</w:t>
            </w:r>
            <w:r>
              <w:rPr>
                <w:sz w:val="22"/>
                <w:lang w:eastAsia="ar-SA"/>
              </w:rPr>
              <w:t>.</w:t>
            </w:r>
          </w:p>
        </w:tc>
        <w:tc>
          <w:tcPr>
            <w:tcW w:w="763" w:type="pct"/>
          </w:tcPr>
          <w:p w14:paraId="3047FB41" w14:textId="77777777" w:rsidR="00D41C75" w:rsidRPr="009D173C" w:rsidRDefault="00D41C75" w:rsidP="00D30B4A">
            <w:pPr>
              <w:suppressAutoHyphens/>
              <w:ind w:left="-86" w:right="-108"/>
              <w:rPr>
                <w:sz w:val="22"/>
                <w:lang w:eastAsia="ar-SA"/>
              </w:rPr>
            </w:pPr>
            <w:r w:rsidRPr="009D173C">
              <w:rPr>
                <w:sz w:val="22"/>
                <w:lang w:eastAsia="ar-SA"/>
              </w:rPr>
              <w:t>UV lempa ir kolba su tarpinėmis</w:t>
            </w:r>
          </w:p>
        </w:tc>
        <w:tc>
          <w:tcPr>
            <w:tcW w:w="1257" w:type="pct"/>
          </w:tcPr>
          <w:p w14:paraId="547EBB83" w14:textId="77777777" w:rsidR="00D41C75" w:rsidRPr="009D173C" w:rsidRDefault="00D41C75" w:rsidP="00D30B4A">
            <w:pPr>
              <w:suppressAutoHyphens/>
              <w:rPr>
                <w:sz w:val="22"/>
                <w:lang w:eastAsia="ar-SA"/>
              </w:rPr>
            </w:pPr>
            <w:r w:rsidRPr="009D173C">
              <w:rPr>
                <w:sz w:val="22"/>
                <w:lang w:eastAsia="ar-SA"/>
              </w:rPr>
              <w:t>1. Tinkanti UV dezinfekcijos įrenginiui ,,UV3000HO“</w:t>
            </w:r>
          </w:p>
          <w:p w14:paraId="1CEC74B2" w14:textId="77777777" w:rsidR="00D41C75" w:rsidRPr="009D173C" w:rsidRDefault="00D41C75" w:rsidP="00D30B4A">
            <w:pPr>
              <w:suppressAutoHyphens/>
              <w:rPr>
                <w:sz w:val="22"/>
                <w:lang w:eastAsia="ar-SA"/>
              </w:rPr>
            </w:pPr>
            <w:r w:rsidRPr="009D173C">
              <w:rPr>
                <w:sz w:val="22"/>
                <w:lang w:eastAsia="ar-SA"/>
              </w:rPr>
              <w:t>2. 87 W</w:t>
            </w:r>
          </w:p>
        </w:tc>
        <w:tc>
          <w:tcPr>
            <w:tcW w:w="395" w:type="pct"/>
            <w:vAlign w:val="center"/>
          </w:tcPr>
          <w:p w14:paraId="36459DEB"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27C7FE43" w14:textId="77777777" w:rsidR="00D41C75" w:rsidRPr="009D173C" w:rsidRDefault="00D41C75" w:rsidP="00D30B4A">
            <w:pPr>
              <w:suppressAutoHyphens/>
              <w:jc w:val="center"/>
              <w:rPr>
                <w:sz w:val="22"/>
                <w:lang w:eastAsia="ar-SA"/>
              </w:rPr>
            </w:pPr>
            <w:r w:rsidRPr="009D173C">
              <w:rPr>
                <w:sz w:val="22"/>
                <w:lang w:eastAsia="ar-SA"/>
              </w:rPr>
              <w:t>15</w:t>
            </w:r>
          </w:p>
        </w:tc>
        <w:tc>
          <w:tcPr>
            <w:tcW w:w="592" w:type="pct"/>
            <w:vAlign w:val="center"/>
          </w:tcPr>
          <w:p w14:paraId="3E722B87" w14:textId="77777777" w:rsidR="00D41C75" w:rsidRPr="009D173C" w:rsidRDefault="00D41C75" w:rsidP="00D30B4A">
            <w:pPr>
              <w:suppressAutoHyphens/>
              <w:jc w:val="center"/>
              <w:rPr>
                <w:sz w:val="22"/>
                <w:lang w:eastAsia="ar-SA"/>
              </w:rPr>
            </w:pPr>
          </w:p>
        </w:tc>
        <w:tc>
          <w:tcPr>
            <w:tcW w:w="527" w:type="pct"/>
          </w:tcPr>
          <w:p w14:paraId="4C6BE60E" w14:textId="77777777" w:rsidR="00D41C75" w:rsidRPr="009D173C" w:rsidRDefault="00D41C75" w:rsidP="00D30B4A">
            <w:pPr>
              <w:suppressAutoHyphens/>
              <w:jc w:val="center"/>
              <w:rPr>
                <w:sz w:val="22"/>
                <w:lang w:eastAsia="ar-SA"/>
              </w:rPr>
            </w:pPr>
          </w:p>
        </w:tc>
        <w:tc>
          <w:tcPr>
            <w:tcW w:w="723" w:type="pct"/>
          </w:tcPr>
          <w:p w14:paraId="51C186DE" w14:textId="290F563B" w:rsidR="00D41C75" w:rsidRPr="009D173C" w:rsidRDefault="00D41C75" w:rsidP="00D30B4A">
            <w:pPr>
              <w:suppressAutoHyphens/>
              <w:jc w:val="center"/>
              <w:rPr>
                <w:sz w:val="22"/>
                <w:lang w:eastAsia="ar-SA"/>
              </w:rPr>
            </w:pPr>
          </w:p>
        </w:tc>
      </w:tr>
      <w:tr w:rsidR="001407A8" w:rsidRPr="009D173C" w14:paraId="6F3A38BA" w14:textId="4E8E5989" w:rsidTr="000C428A">
        <w:trPr>
          <w:trHeight w:val="70"/>
        </w:trPr>
        <w:tc>
          <w:tcPr>
            <w:tcW w:w="349" w:type="pct"/>
          </w:tcPr>
          <w:p w14:paraId="45E11306" w14:textId="77777777" w:rsidR="00D41C75" w:rsidRPr="009D173C" w:rsidRDefault="00D41C75" w:rsidP="00D30B4A">
            <w:pPr>
              <w:suppressAutoHyphens/>
              <w:jc w:val="center"/>
              <w:rPr>
                <w:sz w:val="22"/>
                <w:lang w:eastAsia="ar-SA"/>
              </w:rPr>
            </w:pPr>
            <w:r w:rsidRPr="009D173C">
              <w:rPr>
                <w:sz w:val="22"/>
                <w:lang w:eastAsia="ar-SA"/>
              </w:rPr>
              <w:t>1.15</w:t>
            </w:r>
            <w:r>
              <w:rPr>
                <w:sz w:val="22"/>
                <w:lang w:eastAsia="ar-SA"/>
              </w:rPr>
              <w:t>.</w:t>
            </w:r>
          </w:p>
        </w:tc>
        <w:tc>
          <w:tcPr>
            <w:tcW w:w="763" w:type="pct"/>
          </w:tcPr>
          <w:p w14:paraId="66A3A225" w14:textId="77777777" w:rsidR="00D41C75" w:rsidRPr="009D173C" w:rsidRDefault="00D41C75" w:rsidP="00D30B4A">
            <w:pPr>
              <w:suppressAutoHyphens/>
              <w:ind w:left="-86" w:right="-108"/>
              <w:jc w:val="both"/>
              <w:rPr>
                <w:sz w:val="22"/>
                <w:lang w:eastAsia="ar-SA"/>
              </w:rPr>
            </w:pPr>
            <w:r w:rsidRPr="009D173C">
              <w:rPr>
                <w:sz w:val="22"/>
                <w:lang w:eastAsia="ar-SA"/>
              </w:rPr>
              <w:t>Chloro siurblys</w:t>
            </w:r>
          </w:p>
        </w:tc>
        <w:tc>
          <w:tcPr>
            <w:tcW w:w="1257" w:type="pct"/>
          </w:tcPr>
          <w:p w14:paraId="2E9064E5" w14:textId="77777777" w:rsidR="00D41C75" w:rsidRPr="009D173C" w:rsidRDefault="00D41C75" w:rsidP="00D30B4A">
            <w:pPr>
              <w:suppressAutoHyphens/>
              <w:rPr>
                <w:sz w:val="22"/>
                <w:lang w:eastAsia="ar-SA"/>
              </w:rPr>
            </w:pPr>
            <w:r w:rsidRPr="009D173C">
              <w:rPr>
                <w:sz w:val="22"/>
                <w:lang w:eastAsia="ar-SA"/>
              </w:rPr>
              <w:t xml:space="preserve">1. Natrio </w:t>
            </w:r>
            <w:proofErr w:type="spellStart"/>
            <w:r w:rsidRPr="009D173C">
              <w:rPr>
                <w:sz w:val="22"/>
                <w:lang w:eastAsia="ar-SA"/>
              </w:rPr>
              <w:t>hipochlorido</w:t>
            </w:r>
            <w:proofErr w:type="spellEnd"/>
            <w:r w:rsidRPr="009D173C">
              <w:rPr>
                <w:sz w:val="22"/>
                <w:lang w:eastAsia="ar-SA"/>
              </w:rPr>
              <w:t xml:space="preserve"> tirpalo dozavimui;</w:t>
            </w:r>
          </w:p>
          <w:p w14:paraId="747B7DE7" w14:textId="77777777" w:rsidR="00D41C75" w:rsidRPr="009D173C" w:rsidRDefault="00D41C75" w:rsidP="00D30B4A">
            <w:pPr>
              <w:suppressAutoHyphens/>
              <w:rPr>
                <w:sz w:val="22"/>
                <w:lang w:eastAsia="ar-SA"/>
              </w:rPr>
            </w:pPr>
            <w:r w:rsidRPr="009D173C">
              <w:rPr>
                <w:sz w:val="22"/>
                <w:lang w:eastAsia="ar-SA"/>
              </w:rPr>
              <w:t>2.Su displėjumi</w:t>
            </w:r>
          </w:p>
          <w:p w14:paraId="409A0985" w14:textId="77777777" w:rsidR="00D41C75" w:rsidRPr="009D173C" w:rsidRDefault="00D41C75" w:rsidP="00D30B4A">
            <w:pPr>
              <w:suppressAutoHyphens/>
              <w:rPr>
                <w:sz w:val="22"/>
                <w:lang w:eastAsia="ar-SA"/>
              </w:rPr>
            </w:pPr>
            <w:r w:rsidRPr="009D173C">
              <w:rPr>
                <w:sz w:val="22"/>
                <w:lang w:eastAsia="ar-SA"/>
              </w:rPr>
              <w:t>3. Mikroprocesorius</w:t>
            </w:r>
          </w:p>
          <w:p w14:paraId="706BFDDE" w14:textId="77777777" w:rsidR="00D41C75" w:rsidRPr="009D173C" w:rsidRDefault="00D41C75" w:rsidP="00D30B4A">
            <w:pPr>
              <w:suppressAutoHyphens/>
              <w:rPr>
                <w:sz w:val="22"/>
                <w:lang w:eastAsia="ar-SA"/>
              </w:rPr>
            </w:pPr>
            <w:r w:rsidRPr="009D173C">
              <w:rPr>
                <w:sz w:val="22"/>
                <w:lang w:eastAsia="ar-SA"/>
              </w:rPr>
              <w:t>4. Padavimo galva PVDF</w:t>
            </w:r>
          </w:p>
        </w:tc>
        <w:tc>
          <w:tcPr>
            <w:tcW w:w="395" w:type="pct"/>
            <w:vAlign w:val="center"/>
          </w:tcPr>
          <w:p w14:paraId="79F72395"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191D07BD" w14:textId="77777777" w:rsidR="00D41C75" w:rsidRPr="009D173C" w:rsidRDefault="00D41C75" w:rsidP="00D30B4A">
            <w:pPr>
              <w:suppressAutoHyphens/>
              <w:jc w:val="center"/>
              <w:rPr>
                <w:sz w:val="22"/>
                <w:lang w:eastAsia="ar-SA"/>
              </w:rPr>
            </w:pPr>
            <w:r w:rsidRPr="009D173C">
              <w:rPr>
                <w:sz w:val="22"/>
                <w:lang w:eastAsia="ar-SA"/>
              </w:rPr>
              <w:t>1</w:t>
            </w:r>
          </w:p>
        </w:tc>
        <w:tc>
          <w:tcPr>
            <w:tcW w:w="592" w:type="pct"/>
            <w:vAlign w:val="center"/>
          </w:tcPr>
          <w:p w14:paraId="09BE93D6" w14:textId="77777777" w:rsidR="00D41C75" w:rsidRPr="009D173C" w:rsidRDefault="00D41C75" w:rsidP="00D30B4A">
            <w:pPr>
              <w:suppressAutoHyphens/>
              <w:jc w:val="center"/>
              <w:rPr>
                <w:sz w:val="22"/>
                <w:lang w:eastAsia="ar-SA"/>
              </w:rPr>
            </w:pPr>
          </w:p>
        </w:tc>
        <w:tc>
          <w:tcPr>
            <w:tcW w:w="527" w:type="pct"/>
          </w:tcPr>
          <w:p w14:paraId="5E305688" w14:textId="77777777" w:rsidR="00D41C75" w:rsidRPr="009D173C" w:rsidRDefault="00D41C75" w:rsidP="00D30B4A">
            <w:pPr>
              <w:suppressAutoHyphens/>
              <w:jc w:val="center"/>
              <w:rPr>
                <w:sz w:val="22"/>
                <w:lang w:eastAsia="ar-SA"/>
              </w:rPr>
            </w:pPr>
          </w:p>
        </w:tc>
        <w:tc>
          <w:tcPr>
            <w:tcW w:w="723" w:type="pct"/>
          </w:tcPr>
          <w:p w14:paraId="460DBA5B" w14:textId="103F0F08" w:rsidR="00D41C75" w:rsidRPr="009D173C" w:rsidRDefault="00D41C75" w:rsidP="00D30B4A">
            <w:pPr>
              <w:suppressAutoHyphens/>
              <w:jc w:val="center"/>
              <w:rPr>
                <w:sz w:val="22"/>
                <w:lang w:eastAsia="ar-SA"/>
              </w:rPr>
            </w:pPr>
          </w:p>
        </w:tc>
      </w:tr>
      <w:tr w:rsidR="001407A8" w:rsidRPr="009D173C" w14:paraId="1989FDB8" w14:textId="629756C9" w:rsidTr="000C428A">
        <w:trPr>
          <w:trHeight w:val="130"/>
        </w:trPr>
        <w:tc>
          <w:tcPr>
            <w:tcW w:w="349" w:type="pct"/>
          </w:tcPr>
          <w:p w14:paraId="279F3C6C" w14:textId="77777777" w:rsidR="00D41C75" w:rsidRPr="009D173C" w:rsidRDefault="00D41C75" w:rsidP="00D30B4A">
            <w:pPr>
              <w:suppressAutoHyphens/>
              <w:jc w:val="center"/>
              <w:rPr>
                <w:sz w:val="22"/>
                <w:lang w:eastAsia="ar-SA"/>
              </w:rPr>
            </w:pPr>
            <w:r w:rsidRPr="009D173C">
              <w:rPr>
                <w:sz w:val="22"/>
                <w:lang w:eastAsia="ar-SA"/>
              </w:rPr>
              <w:t>1.16</w:t>
            </w:r>
            <w:r>
              <w:rPr>
                <w:sz w:val="22"/>
                <w:lang w:eastAsia="ar-SA"/>
              </w:rPr>
              <w:t>.</w:t>
            </w:r>
          </w:p>
        </w:tc>
        <w:tc>
          <w:tcPr>
            <w:tcW w:w="763" w:type="pct"/>
          </w:tcPr>
          <w:p w14:paraId="22DDB0A9" w14:textId="77777777" w:rsidR="00D41C75" w:rsidRPr="009D173C" w:rsidRDefault="00D41C75" w:rsidP="00D30B4A">
            <w:pPr>
              <w:suppressAutoHyphens/>
              <w:ind w:left="-86" w:right="-108"/>
              <w:jc w:val="both"/>
              <w:rPr>
                <w:sz w:val="22"/>
                <w:lang w:eastAsia="ar-SA"/>
              </w:rPr>
            </w:pPr>
            <w:r w:rsidRPr="009D173C">
              <w:rPr>
                <w:sz w:val="22"/>
                <w:lang w:eastAsia="ar-SA"/>
              </w:rPr>
              <w:t>pH siurblys</w:t>
            </w:r>
          </w:p>
        </w:tc>
        <w:tc>
          <w:tcPr>
            <w:tcW w:w="1257" w:type="pct"/>
          </w:tcPr>
          <w:p w14:paraId="2DCF0A6E" w14:textId="77777777" w:rsidR="00D41C75" w:rsidRPr="009D173C" w:rsidRDefault="00D41C75" w:rsidP="00D30B4A">
            <w:pPr>
              <w:suppressAutoHyphens/>
              <w:rPr>
                <w:sz w:val="22"/>
                <w:lang w:eastAsia="ar-SA"/>
              </w:rPr>
            </w:pPr>
            <w:r w:rsidRPr="009D173C">
              <w:rPr>
                <w:sz w:val="22"/>
                <w:lang w:eastAsia="ar-SA"/>
              </w:rPr>
              <w:t xml:space="preserve">1. Vandeniniam sieros rūgšties tirpalui </w:t>
            </w:r>
          </w:p>
          <w:p w14:paraId="7ACFD8ED" w14:textId="77777777" w:rsidR="00D41C75" w:rsidRPr="009D173C" w:rsidRDefault="00D41C75" w:rsidP="00D30B4A">
            <w:pPr>
              <w:suppressAutoHyphens/>
              <w:rPr>
                <w:sz w:val="22"/>
                <w:lang w:eastAsia="ar-SA"/>
              </w:rPr>
            </w:pPr>
            <w:r w:rsidRPr="009D173C">
              <w:rPr>
                <w:sz w:val="22"/>
                <w:lang w:eastAsia="ar-SA"/>
              </w:rPr>
              <w:t>2. Su displėjumi</w:t>
            </w:r>
          </w:p>
          <w:p w14:paraId="12C1FA6E" w14:textId="77777777" w:rsidR="00D41C75" w:rsidRPr="009D173C" w:rsidRDefault="00D41C75" w:rsidP="00D30B4A">
            <w:pPr>
              <w:suppressAutoHyphens/>
              <w:rPr>
                <w:sz w:val="22"/>
                <w:lang w:eastAsia="ar-SA"/>
              </w:rPr>
            </w:pPr>
            <w:r w:rsidRPr="009D173C">
              <w:rPr>
                <w:sz w:val="22"/>
                <w:lang w:eastAsia="ar-SA"/>
              </w:rPr>
              <w:t>3. Mikroprocesorius</w:t>
            </w:r>
          </w:p>
          <w:p w14:paraId="36B10B07" w14:textId="77777777" w:rsidR="00D41C75" w:rsidRPr="009D173C" w:rsidRDefault="00D41C75" w:rsidP="00D30B4A">
            <w:pPr>
              <w:suppressAutoHyphens/>
              <w:rPr>
                <w:sz w:val="22"/>
                <w:lang w:eastAsia="ar-SA"/>
              </w:rPr>
            </w:pPr>
            <w:r w:rsidRPr="009D173C">
              <w:rPr>
                <w:sz w:val="22"/>
                <w:lang w:eastAsia="ar-SA"/>
              </w:rPr>
              <w:t>4. Padavimo galva PVDF</w:t>
            </w:r>
          </w:p>
          <w:p w14:paraId="4100E6CE" w14:textId="77777777" w:rsidR="00D41C75" w:rsidRPr="009D173C" w:rsidRDefault="00D41C75" w:rsidP="00D30B4A">
            <w:pPr>
              <w:suppressAutoHyphens/>
              <w:rPr>
                <w:sz w:val="22"/>
                <w:lang w:eastAsia="ar-SA"/>
              </w:rPr>
            </w:pPr>
            <w:r w:rsidRPr="009D173C">
              <w:rPr>
                <w:sz w:val="22"/>
                <w:lang w:eastAsia="ar-SA"/>
              </w:rPr>
              <w:t>reguliavimas</w:t>
            </w:r>
          </w:p>
        </w:tc>
        <w:tc>
          <w:tcPr>
            <w:tcW w:w="395" w:type="pct"/>
            <w:vAlign w:val="center"/>
          </w:tcPr>
          <w:p w14:paraId="5AA34FD1"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4639DCBE" w14:textId="77777777" w:rsidR="00D41C75" w:rsidRPr="009D173C" w:rsidRDefault="00D41C75" w:rsidP="00D30B4A">
            <w:pPr>
              <w:suppressAutoHyphens/>
              <w:jc w:val="center"/>
              <w:rPr>
                <w:sz w:val="22"/>
                <w:lang w:eastAsia="ar-SA"/>
              </w:rPr>
            </w:pPr>
            <w:r w:rsidRPr="009D173C">
              <w:rPr>
                <w:sz w:val="22"/>
                <w:lang w:eastAsia="ar-SA"/>
              </w:rPr>
              <w:t>1</w:t>
            </w:r>
          </w:p>
        </w:tc>
        <w:tc>
          <w:tcPr>
            <w:tcW w:w="592" w:type="pct"/>
            <w:vAlign w:val="center"/>
          </w:tcPr>
          <w:p w14:paraId="34D63A5E" w14:textId="77777777" w:rsidR="00D41C75" w:rsidRPr="009D173C" w:rsidRDefault="00D41C75" w:rsidP="00D30B4A">
            <w:pPr>
              <w:suppressAutoHyphens/>
              <w:jc w:val="center"/>
              <w:rPr>
                <w:sz w:val="22"/>
                <w:lang w:eastAsia="ar-SA"/>
              </w:rPr>
            </w:pPr>
          </w:p>
        </w:tc>
        <w:tc>
          <w:tcPr>
            <w:tcW w:w="527" w:type="pct"/>
          </w:tcPr>
          <w:p w14:paraId="0B269D8F" w14:textId="77777777" w:rsidR="00D41C75" w:rsidRPr="009D173C" w:rsidRDefault="00D41C75" w:rsidP="00D30B4A">
            <w:pPr>
              <w:suppressAutoHyphens/>
              <w:jc w:val="center"/>
              <w:rPr>
                <w:sz w:val="22"/>
                <w:lang w:eastAsia="ar-SA"/>
              </w:rPr>
            </w:pPr>
          </w:p>
        </w:tc>
        <w:tc>
          <w:tcPr>
            <w:tcW w:w="723" w:type="pct"/>
          </w:tcPr>
          <w:p w14:paraId="62E93881" w14:textId="3965A2E2" w:rsidR="00D41C75" w:rsidRPr="009D173C" w:rsidRDefault="00D41C75" w:rsidP="00D30B4A">
            <w:pPr>
              <w:suppressAutoHyphens/>
              <w:jc w:val="center"/>
              <w:rPr>
                <w:sz w:val="22"/>
                <w:lang w:eastAsia="ar-SA"/>
              </w:rPr>
            </w:pPr>
          </w:p>
        </w:tc>
      </w:tr>
      <w:tr w:rsidR="001407A8" w:rsidRPr="009D173C" w14:paraId="14EBFD0E" w14:textId="477A125C" w:rsidTr="000C428A">
        <w:trPr>
          <w:trHeight w:val="61"/>
        </w:trPr>
        <w:tc>
          <w:tcPr>
            <w:tcW w:w="349" w:type="pct"/>
          </w:tcPr>
          <w:p w14:paraId="5DD73FF4" w14:textId="77777777" w:rsidR="00D41C75" w:rsidRPr="009D173C" w:rsidRDefault="00D41C75" w:rsidP="00D30B4A">
            <w:pPr>
              <w:suppressAutoHyphens/>
              <w:jc w:val="center"/>
              <w:rPr>
                <w:sz w:val="22"/>
                <w:lang w:eastAsia="ar-SA"/>
              </w:rPr>
            </w:pPr>
            <w:r w:rsidRPr="009D173C">
              <w:rPr>
                <w:sz w:val="22"/>
                <w:lang w:eastAsia="ar-SA"/>
              </w:rPr>
              <w:t>1.17</w:t>
            </w:r>
            <w:r>
              <w:rPr>
                <w:sz w:val="22"/>
                <w:lang w:eastAsia="ar-SA"/>
              </w:rPr>
              <w:t>.</w:t>
            </w:r>
          </w:p>
        </w:tc>
        <w:tc>
          <w:tcPr>
            <w:tcW w:w="763" w:type="pct"/>
          </w:tcPr>
          <w:p w14:paraId="25BD51C1" w14:textId="77777777" w:rsidR="00D41C75" w:rsidRPr="009D173C" w:rsidRDefault="00D41C75" w:rsidP="00D30B4A">
            <w:pPr>
              <w:suppressAutoHyphens/>
              <w:ind w:left="-86" w:right="-108"/>
              <w:jc w:val="both"/>
              <w:rPr>
                <w:sz w:val="22"/>
                <w:lang w:eastAsia="ar-SA"/>
              </w:rPr>
            </w:pPr>
            <w:proofErr w:type="spellStart"/>
            <w:r w:rsidRPr="009D173C">
              <w:rPr>
                <w:sz w:val="22"/>
                <w:lang w:eastAsia="ar-SA"/>
              </w:rPr>
              <w:t>Flokulianto</w:t>
            </w:r>
            <w:proofErr w:type="spellEnd"/>
            <w:r w:rsidRPr="009D173C">
              <w:rPr>
                <w:sz w:val="22"/>
                <w:lang w:eastAsia="ar-SA"/>
              </w:rPr>
              <w:t xml:space="preserve"> siurblys</w:t>
            </w:r>
          </w:p>
        </w:tc>
        <w:tc>
          <w:tcPr>
            <w:tcW w:w="1257" w:type="pct"/>
          </w:tcPr>
          <w:p w14:paraId="6AF611FB" w14:textId="77777777" w:rsidR="00D41C75" w:rsidRPr="009D173C" w:rsidRDefault="00D41C75" w:rsidP="00D30B4A">
            <w:pPr>
              <w:suppressAutoHyphens/>
              <w:rPr>
                <w:sz w:val="22"/>
                <w:lang w:eastAsia="ar-SA"/>
              </w:rPr>
            </w:pPr>
            <w:r w:rsidRPr="009D173C">
              <w:rPr>
                <w:sz w:val="22"/>
                <w:lang w:eastAsia="ar-SA"/>
              </w:rPr>
              <w:t>1. Mikroprocesorius</w:t>
            </w:r>
          </w:p>
          <w:p w14:paraId="7D1CC536" w14:textId="77777777" w:rsidR="00D41C75" w:rsidRPr="009D173C" w:rsidRDefault="00D41C75" w:rsidP="00D30B4A">
            <w:pPr>
              <w:suppressAutoHyphens/>
              <w:rPr>
                <w:sz w:val="22"/>
                <w:lang w:eastAsia="ar-SA"/>
              </w:rPr>
            </w:pPr>
            <w:r w:rsidRPr="009D173C">
              <w:rPr>
                <w:sz w:val="22"/>
                <w:lang w:eastAsia="ar-SA"/>
              </w:rPr>
              <w:t>2. Padavimo galva PVDF</w:t>
            </w:r>
          </w:p>
          <w:p w14:paraId="53C6B2B6" w14:textId="77777777" w:rsidR="00D41C75" w:rsidRPr="009D173C" w:rsidRDefault="00D41C75" w:rsidP="00D30B4A">
            <w:pPr>
              <w:suppressAutoHyphens/>
              <w:rPr>
                <w:sz w:val="22"/>
                <w:lang w:eastAsia="ar-SA"/>
              </w:rPr>
            </w:pPr>
            <w:r w:rsidRPr="009D173C">
              <w:rPr>
                <w:sz w:val="22"/>
                <w:lang w:eastAsia="ar-SA"/>
              </w:rPr>
              <w:lastRenderedPageBreak/>
              <w:t>3. Galingumo reguliavimas 0-100 %.</w:t>
            </w:r>
          </w:p>
        </w:tc>
        <w:tc>
          <w:tcPr>
            <w:tcW w:w="395" w:type="pct"/>
            <w:vAlign w:val="center"/>
          </w:tcPr>
          <w:p w14:paraId="08C2C0F8" w14:textId="77777777" w:rsidR="00D41C75" w:rsidRPr="009D173C" w:rsidRDefault="00D41C75" w:rsidP="00D30B4A">
            <w:pPr>
              <w:suppressAutoHyphens/>
              <w:jc w:val="center"/>
              <w:rPr>
                <w:sz w:val="22"/>
                <w:lang w:eastAsia="ar-SA"/>
              </w:rPr>
            </w:pPr>
            <w:r w:rsidRPr="009D173C">
              <w:rPr>
                <w:sz w:val="22"/>
                <w:lang w:eastAsia="ar-SA"/>
              </w:rPr>
              <w:lastRenderedPageBreak/>
              <w:t>vnt.</w:t>
            </w:r>
          </w:p>
        </w:tc>
        <w:tc>
          <w:tcPr>
            <w:tcW w:w="394" w:type="pct"/>
            <w:vAlign w:val="center"/>
          </w:tcPr>
          <w:p w14:paraId="32719D32" w14:textId="77777777" w:rsidR="00D41C75" w:rsidRPr="009D173C" w:rsidRDefault="00D41C75" w:rsidP="00D30B4A">
            <w:pPr>
              <w:suppressAutoHyphens/>
              <w:jc w:val="center"/>
              <w:rPr>
                <w:sz w:val="22"/>
                <w:lang w:eastAsia="ar-SA"/>
              </w:rPr>
            </w:pPr>
            <w:r w:rsidRPr="009D173C">
              <w:rPr>
                <w:sz w:val="22"/>
                <w:lang w:eastAsia="ar-SA"/>
              </w:rPr>
              <w:t>1</w:t>
            </w:r>
          </w:p>
        </w:tc>
        <w:tc>
          <w:tcPr>
            <w:tcW w:w="592" w:type="pct"/>
            <w:vAlign w:val="center"/>
          </w:tcPr>
          <w:p w14:paraId="4BA85C5B" w14:textId="77777777" w:rsidR="00D41C75" w:rsidRPr="009D173C" w:rsidRDefault="00D41C75" w:rsidP="00D30B4A">
            <w:pPr>
              <w:suppressAutoHyphens/>
              <w:jc w:val="center"/>
              <w:rPr>
                <w:sz w:val="22"/>
                <w:lang w:eastAsia="ar-SA"/>
              </w:rPr>
            </w:pPr>
          </w:p>
        </w:tc>
        <w:tc>
          <w:tcPr>
            <w:tcW w:w="527" w:type="pct"/>
          </w:tcPr>
          <w:p w14:paraId="118BD1B9" w14:textId="77777777" w:rsidR="00D41C75" w:rsidRPr="009D173C" w:rsidRDefault="00D41C75" w:rsidP="00D30B4A">
            <w:pPr>
              <w:suppressAutoHyphens/>
              <w:jc w:val="center"/>
              <w:rPr>
                <w:sz w:val="22"/>
                <w:lang w:eastAsia="ar-SA"/>
              </w:rPr>
            </w:pPr>
          </w:p>
        </w:tc>
        <w:tc>
          <w:tcPr>
            <w:tcW w:w="723" w:type="pct"/>
          </w:tcPr>
          <w:p w14:paraId="311F1E6D" w14:textId="44C9ECBC" w:rsidR="00D41C75" w:rsidRPr="009D173C" w:rsidRDefault="00D41C75" w:rsidP="00D30B4A">
            <w:pPr>
              <w:suppressAutoHyphens/>
              <w:jc w:val="center"/>
              <w:rPr>
                <w:sz w:val="22"/>
                <w:lang w:eastAsia="ar-SA"/>
              </w:rPr>
            </w:pPr>
          </w:p>
        </w:tc>
      </w:tr>
      <w:tr w:rsidR="001407A8" w:rsidRPr="009D173C" w14:paraId="0E7DC4B2" w14:textId="0C586DC4" w:rsidTr="000C428A">
        <w:trPr>
          <w:trHeight w:val="136"/>
        </w:trPr>
        <w:tc>
          <w:tcPr>
            <w:tcW w:w="349" w:type="pct"/>
          </w:tcPr>
          <w:p w14:paraId="3C57CE70" w14:textId="77777777" w:rsidR="00D41C75" w:rsidRPr="009D173C" w:rsidRDefault="00D41C75" w:rsidP="00D30B4A">
            <w:pPr>
              <w:suppressAutoHyphens/>
              <w:jc w:val="center"/>
              <w:rPr>
                <w:sz w:val="22"/>
                <w:lang w:eastAsia="ar-SA"/>
              </w:rPr>
            </w:pPr>
            <w:r w:rsidRPr="009D173C">
              <w:rPr>
                <w:sz w:val="22"/>
                <w:lang w:eastAsia="ar-SA"/>
              </w:rPr>
              <w:t>1.18</w:t>
            </w:r>
            <w:r>
              <w:rPr>
                <w:sz w:val="22"/>
                <w:lang w:eastAsia="ar-SA"/>
              </w:rPr>
              <w:t>.</w:t>
            </w:r>
          </w:p>
        </w:tc>
        <w:tc>
          <w:tcPr>
            <w:tcW w:w="763" w:type="pct"/>
          </w:tcPr>
          <w:p w14:paraId="0F977C0D" w14:textId="77777777" w:rsidR="00D41C75" w:rsidRPr="009D173C" w:rsidRDefault="00D41C75" w:rsidP="00D30B4A">
            <w:pPr>
              <w:suppressAutoHyphens/>
              <w:ind w:left="-86" w:right="-108"/>
              <w:jc w:val="both"/>
              <w:rPr>
                <w:sz w:val="22"/>
                <w:lang w:eastAsia="ar-SA"/>
              </w:rPr>
            </w:pPr>
            <w:r w:rsidRPr="009D173C">
              <w:rPr>
                <w:sz w:val="22"/>
                <w:lang w:eastAsia="ar-SA"/>
              </w:rPr>
              <w:t>Chloro elektrodas</w:t>
            </w:r>
          </w:p>
        </w:tc>
        <w:tc>
          <w:tcPr>
            <w:tcW w:w="1257" w:type="pct"/>
          </w:tcPr>
          <w:p w14:paraId="417EBEA3" w14:textId="77777777" w:rsidR="00D41C75" w:rsidRPr="009D173C" w:rsidRDefault="00D41C75" w:rsidP="00D30B4A">
            <w:pPr>
              <w:suppressAutoHyphens/>
              <w:rPr>
                <w:sz w:val="22"/>
                <w:lang w:eastAsia="ar-SA"/>
              </w:rPr>
            </w:pPr>
            <w:r w:rsidRPr="009D173C">
              <w:rPr>
                <w:sz w:val="22"/>
                <w:lang w:eastAsia="ar-SA"/>
              </w:rPr>
              <w:t>1. Skirtas chloro matavimui;</w:t>
            </w:r>
          </w:p>
          <w:p w14:paraId="36644ABB" w14:textId="77777777" w:rsidR="00D41C75" w:rsidRPr="009D173C" w:rsidRDefault="00D41C75" w:rsidP="00D30B4A">
            <w:pPr>
              <w:suppressAutoHyphens/>
              <w:rPr>
                <w:sz w:val="22"/>
                <w:lang w:eastAsia="ar-SA"/>
              </w:rPr>
            </w:pPr>
            <w:r w:rsidRPr="009D173C">
              <w:rPr>
                <w:sz w:val="22"/>
                <w:lang w:eastAsia="ar-SA"/>
              </w:rPr>
              <w:t xml:space="preserve">2. </w:t>
            </w:r>
            <w:proofErr w:type="spellStart"/>
            <w:r w:rsidRPr="009D173C">
              <w:rPr>
                <w:sz w:val="22"/>
                <w:lang w:eastAsia="ar-SA"/>
              </w:rPr>
              <w:t>Amperimetrinei</w:t>
            </w:r>
            <w:proofErr w:type="spellEnd"/>
            <w:r w:rsidRPr="009D173C">
              <w:rPr>
                <w:sz w:val="22"/>
                <w:lang w:eastAsia="ar-SA"/>
              </w:rPr>
              <w:t xml:space="preserve"> celei ECL6</w:t>
            </w:r>
          </w:p>
        </w:tc>
        <w:tc>
          <w:tcPr>
            <w:tcW w:w="395" w:type="pct"/>
            <w:vAlign w:val="center"/>
          </w:tcPr>
          <w:p w14:paraId="4093C7C4"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00639042" w14:textId="77777777" w:rsidR="00D41C75" w:rsidRPr="009D173C" w:rsidRDefault="00D41C75" w:rsidP="00D30B4A">
            <w:pPr>
              <w:suppressAutoHyphens/>
              <w:jc w:val="center"/>
              <w:rPr>
                <w:sz w:val="22"/>
                <w:lang w:eastAsia="ar-SA"/>
              </w:rPr>
            </w:pPr>
            <w:r w:rsidRPr="009D173C">
              <w:rPr>
                <w:sz w:val="22"/>
                <w:lang w:eastAsia="ar-SA"/>
              </w:rPr>
              <w:t>10</w:t>
            </w:r>
          </w:p>
        </w:tc>
        <w:tc>
          <w:tcPr>
            <w:tcW w:w="592" w:type="pct"/>
            <w:vAlign w:val="center"/>
          </w:tcPr>
          <w:p w14:paraId="06A1F697" w14:textId="77777777" w:rsidR="00D41C75" w:rsidRPr="009D173C" w:rsidRDefault="00D41C75" w:rsidP="00D30B4A">
            <w:pPr>
              <w:suppressAutoHyphens/>
              <w:jc w:val="center"/>
              <w:rPr>
                <w:sz w:val="22"/>
                <w:lang w:eastAsia="ar-SA"/>
              </w:rPr>
            </w:pPr>
          </w:p>
        </w:tc>
        <w:tc>
          <w:tcPr>
            <w:tcW w:w="527" w:type="pct"/>
          </w:tcPr>
          <w:p w14:paraId="2F18DF06" w14:textId="77777777" w:rsidR="00D41C75" w:rsidRPr="009D173C" w:rsidRDefault="00D41C75" w:rsidP="00D30B4A">
            <w:pPr>
              <w:suppressAutoHyphens/>
              <w:jc w:val="center"/>
              <w:rPr>
                <w:sz w:val="22"/>
                <w:lang w:eastAsia="ar-SA"/>
              </w:rPr>
            </w:pPr>
          </w:p>
        </w:tc>
        <w:tc>
          <w:tcPr>
            <w:tcW w:w="723" w:type="pct"/>
          </w:tcPr>
          <w:p w14:paraId="3777A456" w14:textId="326D8876" w:rsidR="00D41C75" w:rsidRPr="009D173C" w:rsidRDefault="00D41C75" w:rsidP="00D30B4A">
            <w:pPr>
              <w:suppressAutoHyphens/>
              <w:jc w:val="center"/>
              <w:rPr>
                <w:sz w:val="22"/>
                <w:lang w:eastAsia="ar-SA"/>
              </w:rPr>
            </w:pPr>
          </w:p>
        </w:tc>
      </w:tr>
      <w:tr w:rsidR="001407A8" w:rsidRPr="009D173C" w14:paraId="7B59627D" w14:textId="4ED6D220" w:rsidTr="000C428A">
        <w:trPr>
          <w:trHeight w:val="54"/>
        </w:trPr>
        <w:tc>
          <w:tcPr>
            <w:tcW w:w="349" w:type="pct"/>
          </w:tcPr>
          <w:p w14:paraId="09EF873E" w14:textId="77777777" w:rsidR="00D41C75" w:rsidRPr="009D173C" w:rsidRDefault="00D41C75" w:rsidP="00D30B4A">
            <w:pPr>
              <w:suppressAutoHyphens/>
              <w:jc w:val="center"/>
              <w:rPr>
                <w:sz w:val="22"/>
                <w:lang w:eastAsia="ar-SA"/>
              </w:rPr>
            </w:pPr>
            <w:r w:rsidRPr="009D173C">
              <w:rPr>
                <w:sz w:val="22"/>
                <w:lang w:eastAsia="ar-SA"/>
              </w:rPr>
              <w:t>1.19</w:t>
            </w:r>
            <w:r>
              <w:rPr>
                <w:sz w:val="22"/>
                <w:lang w:eastAsia="ar-SA"/>
              </w:rPr>
              <w:t>.</w:t>
            </w:r>
          </w:p>
        </w:tc>
        <w:tc>
          <w:tcPr>
            <w:tcW w:w="763" w:type="pct"/>
          </w:tcPr>
          <w:p w14:paraId="45240703" w14:textId="77777777" w:rsidR="00D41C75" w:rsidRPr="009D173C" w:rsidRDefault="00D41C75" w:rsidP="00D30B4A">
            <w:pPr>
              <w:suppressAutoHyphens/>
              <w:ind w:left="-86" w:right="-108"/>
              <w:jc w:val="both"/>
              <w:rPr>
                <w:sz w:val="22"/>
                <w:lang w:eastAsia="ar-SA"/>
              </w:rPr>
            </w:pPr>
            <w:r w:rsidRPr="009D173C">
              <w:rPr>
                <w:sz w:val="22"/>
                <w:lang w:eastAsia="ar-SA"/>
              </w:rPr>
              <w:t>PH elektrodas</w:t>
            </w:r>
          </w:p>
        </w:tc>
        <w:tc>
          <w:tcPr>
            <w:tcW w:w="1257" w:type="pct"/>
          </w:tcPr>
          <w:p w14:paraId="122DEA1A" w14:textId="77777777" w:rsidR="00D41C75" w:rsidRPr="009D173C" w:rsidRDefault="00D41C75" w:rsidP="00D30B4A">
            <w:pPr>
              <w:suppressAutoHyphens/>
              <w:rPr>
                <w:sz w:val="22"/>
                <w:lang w:eastAsia="ar-SA"/>
              </w:rPr>
            </w:pPr>
            <w:r w:rsidRPr="009D173C">
              <w:rPr>
                <w:sz w:val="22"/>
                <w:lang w:eastAsia="ar-SA"/>
              </w:rPr>
              <w:t xml:space="preserve">1. Skirtas </w:t>
            </w:r>
            <w:proofErr w:type="spellStart"/>
            <w:r w:rsidRPr="009D173C">
              <w:rPr>
                <w:sz w:val="22"/>
                <w:lang w:eastAsia="ar-SA"/>
              </w:rPr>
              <w:t>ph</w:t>
            </w:r>
            <w:proofErr w:type="spellEnd"/>
            <w:r w:rsidRPr="009D173C">
              <w:rPr>
                <w:sz w:val="22"/>
                <w:lang w:eastAsia="ar-SA"/>
              </w:rPr>
              <w:t xml:space="preserve"> matavimui;</w:t>
            </w:r>
          </w:p>
          <w:p w14:paraId="067AA7BD" w14:textId="77777777" w:rsidR="00D41C75" w:rsidRPr="009D173C" w:rsidRDefault="00D41C75" w:rsidP="00D30B4A">
            <w:pPr>
              <w:suppressAutoHyphens/>
              <w:rPr>
                <w:sz w:val="22"/>
                <w:lang w:eastAsia="ar-SA"/>
              </w:rPr>
            </w:pPr>
            <w:r w:rsidRPr="009D173C">
              <w:rPr>
                <w:sz w:val="22"/>
                <w:lang w:eastAsia="ar-SA"/>
              </w:rPr>
              <w:t>2. Epoksidinis</w:t>
            </w:r>
          </w:p>
          <w:p w14:paraId="2A81AB4B" w14:textId="77777777" w:rsidR="00D41C75" w:rsidRPr="009D173C" w:rsidRDefault="00D41C75" w:rsidP="00D30B4A">
            <w:pPr>
              <w:suppressAutoHyphens/>
              <w:rPr>
                <w:sz w:val="22"/>
                <w:lang w:eastAsia="ar-SA"/>
              </w:rPr>
            </w:pPr>
            <w:r w:rsidRPr="009D173C">
              <w:rPr>
                <w:sz w:val="22"/>
                <w:lang w:eastAsia="ar-SA"/>
              </w:rPr>
              <w:t>3. 0-14 pH</w:t>
            </w:r>
          </w:p>
        </w:tc>
        <w:tc>
          <w:tcPr>
            <w:tcW w:w="395" w:type="pct"/>
            <w:vAlign w:val="center"/>
          </w:tcPr>
          <w:p w14:paraId="4B952779"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341834E2" w14:textId="77777777" w:rsidR="00D41C75" w:rsidRPr="009D173C" w:rsidRDefault="00D41C75" w:rsidP="00D30B4A">
            <w:pPr>
              <w:suppressAutoHyphens/>
              <w:jc w:val="center"/>
              <w:rPr>
                <w:sz w:val="22"/>
                <w:lang w:eastAsia="ar-SA"/>
              </w:rPr>
            </w:pPr>
            <w:r w:rsidRPr="009D173C">
              <w:rPr>
                <w:sz w:val="22"/>
                <w:lang w:eastAsia="ar-SA"/>
              </w:rPr>
              <w:t>10</w:t>
            </w:r>
          </w:p>
        </w:tc>
        <w:tc>
          <w:tcPr>
            <w:tcW w:w="592" w:type="pct"/>
            <w:vAlign w:val="center"/>
          </w:tcPr>
          <w:p w14:paraId="1FB19978" w14:textId="77777777" w:rsidR="00D41C75" w:rsidRPr="009D173C" w:rsidRDefault="00D41C75" w:rsidP="00D30B4A">
            <w:pPr>
              <w:suppressAutoHyphens/>
              <w:jc w:val="center"/>
              <w:rPr>
                <w:sz w:val="22"/>
                <w:lang w:eastAsia="ar-SA"/>
              </w:rPr>
            </w:pPr>
          </w:p>
        </w:tc>
        <w:tc>
          <w:tcPr>
            <w:tcW w:w="527" w:type="pct"/>
          </w:tcPr>
          <w:p w14:paraId="69631A62" w14:textId="77777777" w:rsidR="00D41C75" w:rsidRPr="009D173C" w:rsidRDefault="00D41C75" w:rsidP="00D30B4A">
            <w:pPr>
              <w:suppressAutoHyphens/>
              <w:jc w:val="center"/>
              <w:rPr>
                <w:sz w:val="22"/>
                <w:lang w:eastAsia="ar-SA"/>
              </w:rPr>
            </w:pPr>
          </w:p>
        </w:tc>
        <w:tc>
          <w:tcPr>
            <w:tcW w:w="723" w:type="pct"/>
          </w:tcPr>
          <w:p w14:paraId="22480798" w14:textId="148C6749" w:rsidR="00D41C75" w:rsidRPr="009D173C" w:rsidRDefault="00D41C75" w:rsidP="00D30B4A">
            <w:pPr>
              <w:suppressAutoHyphens/>
              <w:jc w:val="center"/>
              <w:rPr>
                <w:sz w:val="22"/>
                <w:lang w:eastAsia="ar-SA"/>
              </w:rPr>
            </w:pPr>
          </w:p>
        </w:tc>
      </w:tr>
      <w:tr w:rsidR="001407A8" w:rsidRPr="009D173C" w14:paraId="2257AF6B" w14:textId="0C2CBEA7" w:rsidTr="000C428A">
        <w:trPr>
          <w:trHeight w:val="551"/>
        </w:trPr>
        <w:tc>
          <w:tcPr>
            <w:tcW w:w="349" w:type="pct"/>
          </w:tcPr>
          <w:p w14:paraId="2F2443B5" w14:textId="77777777" w:rsidR="00D41C75" w:rsidRPr="009D173C" w:rsidRDefault="00D41C75" w:rsidP="00D30B4A">
            <w:pPr>
              <w:suppressAutoHyphens/>
              <w:jc w:val="center"/>
              <w:rPr>
                <w:sz w:val="22"/>
                <w:lang w:eastAsia="ar-SA"/>
              </w:rPr>
            </w:pPr>
            <w:r w:rsidRPr="009D173C">
              <w:rPr>
                <w:sz w:val="22"/>
                <w:lang w:eastAsia="ar-SA"/>
              </w:rPr>
              <w:t>1.20</w:t>
            </w:r>
            <w:r>
              <w:rPr>
                <w:sz w:val="22"/>
                <w:lang w:eastAsia="ar-SA"/>
              </w:rPr>
              <w:t>.</w:t>
            </w:r>
          </w:p>
        </w:tc>
        <w:tc>
          <w:tcPr>
            <w:tcW w:w="763" w:type="pct"/>
          </w:tcPr>
          <w:p w14:paraId="1D46389E" w14:textId="77777777" w:rsidR="00D41C75" w:rsidRPr="009D173C" w:rsidRDefault="00D41C75" w:rsidP="00D30B4A">
            <w:pPr>
              <w:suppressAutoHyphens/>
              <w:ind w:left="-86" w:right="-108"/>
              <w:rPr>
                <w:sz w:val="22"/>
                <w:lang w:val="pt-BR" w:eastAsia="ar-SA"/>
              </w:rPr>
            </w:pPr>
            <w:r w:rsidRPr="009D173C">
              <w:rPr>
                <w:sz w:val="22"/>
                <w:lang w:val="pt-BR" w:eastAsia="ar-SA"/>
              </w:rPr>
              <w:t>Vandens siurblys vertikaliai voniai</w:t>
            </w:r>
          </w:p>
        </w:tc>
        <w:tc>
          <w:tcPr>
            <w:tcW w:w="1257" w:type="pct"/>
          </w:tcPr>
          <w:p w14:paraId="29F6D247" w14:textId="77777777" w:rsidR="00D41C75" w:rsidRPr="009D173C" w:rsidRDefault="00D41C75" w:rsidP="00D30B4A">
            <w:pPr>
              <w:rPr>
                <w:sz w:val="22"/>
                <w:lang w:val="en-AU"/>
              </w:rPr>
            </w:pPr>
            <w:r w:rsidRPr="009D173C">
              <w:rPr>
                <w:sz w:val="22"/>
                <w:lang w:val="en-AU"/>
              </w:rPr>
              <w:t xml:space="preserve">1. </w:t>
            </w:r>
            <w:proofErr w:type="spellStart"/>
            <w:r w:rsidRPr="009D173C">
              <w:rPr>
                <w:sz w:val="22"/>
                <w:lang w:val="en-AU"/>
              </w:rPr>
              <w:t>Bettar</w:t>
            </w:r>
            <w:proofErr w:type="spellEnd"/>
            <w:r w:rsidRPr="009D173C">
              <w:rPr>
                <w:sz w:val="22"/>
                <w:lang w:val="en-AU"/>
              </w:rPr>
              <w:t xml:space="preserve"> 12 We, Badu Magic 11 </w:t>
            </w:r>
            <w:proofErr w:type="spellStart"/>
            <w:r w:rsidRPr="009D173C">
              <w:rPr>
                <w:sz w:val="22"/>
                <w:lang w:val="en-AU"/>
              </w:rPr>
              <w:t>arba</w:t>
            </w:r>
            <w:proofErr w:type="spellEnd"/>
            <w:r w:rsidRPr="009D173C">
              <w:rPr>
                <w:sz w:val="22"/>
                <w:lang w:val="en-AU"/>
              </w:rPr>
              <w:t xml:space="preserve"> </w:t>
            </w:r>
            <w:proofErr w:type="spellStart"/>
            <w:r w:rsidRPr="009D173C">
              <w:rPr>
                <w:sz w:val="22"/>
                <w:lang w:val="en-AU"/>
              </w:rPr>
              <w:t>lygiavertis</w:t>
            </w:r>
            <w:proofErr w:type="spellEnd"/>
            <w:r w:rsidRPr="009D173C">
              <w:rPr>
                <w:sz w:val="22"/>
                <w:lang w:val="en-AU"/>
              </w:rPr>
              <w:t>;</w:t>
            </w:r>
          </w:p>
          <w:p w14:paraId="7CEDAF34" w14:textId="77777777" w:rsidR="00D41C75" w:rsidRPr="009D173C" w:rsidRDefault="00D41C75" w:rsidP="00D30B4A">
            <w:pPr>
              <w:rPr>
                <w:sz w:val="22"/>
                <w:lang w:val="en-AU"/>
              </w:rPr>
            </w:pPr>
            <w:r w:rsidRPr="009D173C">
              <w:rPr>
                <w:sz w:val="22"/>
                <w:lang w:val="en-AU"/>
              </w:rPr>
              <w:t xml:space="preserve">2. </w:t>
            </w:r>
            <w:proofErr w:type="spellStart"/>
            <w:r w:rsidRPr="009D173C">
              <w:rPr>
                <w:sz w:val="22"/>
                <w:lang w:val="en-AU"/>
              </w:rPr>
              <w:t>Vandens</w:t>
            </w:r>
            <w:proofErr w:type="spellEnd"/>
            <w:r w:rsidRPr="009D173C">
              <w:rPr>
                <w:sz w:val="22"/>
                <w:lang w:val="en-AU"/>
              </w:rPr>
              <w:t xml:space="preserve"> </w:t>
            </w:r>
            <w:proofErr w:type="spellStart"/>
            <w:r w:rsidRPr="009D173C">
              <w:rPr>
                <w:sz w:val="22"/>
                <w:lang w:val="en-AU"/>
              </w:rPr>
              <w:t>cirkuliacija</w:t>
            </w:r>
            <w:proofErr w:type="spellEnd"/>
            <w:r w:rsidRPr="009D173C">
              <w:rPr>
                <w:sz w:val="22"/>
                <w:lang w:val="en-AU"/>
              </w:rPr>
              <w:t>;</w:t>
            </w:r>
          </w:p>
          <w:p w14:paraId="45674DAF" w14:textId="77777777" w:rsidR="00D41C75" w:rsidRPr="009D173C" w:rsidRDefault="00D41C75" w:rsidP="00D30B4A">
            <w:pPr>
              <w:rPr>
                <w:sz w:val="22"/>
                <w:lang w:val="en-AU"/>
              </w:rPr>
            </w:pPr>
            <w:r w:rsidRPr="009D173C">
              <w:rPr>
                <w:sz w:val="22"/>
                <w:lang w:val="en-AU"/>
              </w:rPr>
              <w:t xml:space="preserve">3. </w:t>
            </w:r>
            <w:proofErr w:type="spellStart"/>
            <w:r w:rsidRPr="009D173C">
              <w:rPr>
                <w:sz w:val="22"/>
                <w:lang w:val="en-AU"/>
              </w:rPr>
              <w:t>Našumas</w:t>
            </w:r>
            <w:proofErr w:type="spellEnd"/>
            <w:r w:rsidRPr="009D173C">
              <w:rPr>
                <w:sz w:val="22"/>
                <w:lang w:val="en-AU"/>
              </w:rPr>
              <w:t xml:space="preserve"> ≥ 11 m3/val.;</w:t>
            </w:r>
          </w:p>
          <w:p w14:paraId="271C0CB7" w14:textId="77777777" w:rsidR="00D41C75" w:rsidRPr="009D173C" w:rsidRDefault="00D41C75" w:rsidP="00D30B4A">
            <w:pPr>
              <w:rPr>
                <w:sz w:val="22"/>
                <w:lang w:val="en-AU"/>
              </w:rPr>
            </w:pPr>
            <w:r w:rsidRPr="009D173C">
              <w:rPr>
                <w:sz w:val="22"/>
                <w:lang w:val="en-AU"/>
              </w:rPr>
              <w:t xml:space="preserve">4. </w:t>
            </w:r>
            <w:proofErr w:type="spellStart"/>
            <w:r w:rsidRPr="009D173C">
              <w:rPr>
                <w:sz w:val="22"/>
                <w:lang w:val="en-AU"/>
              </w:rPr>
              <w:t>Elektros</w:t>
            </w:r>
            <w:proofErr w:type="spellEnd"/>
            <w:r w:rsidRPr="009D173C">
              <w:rPr>
                <w:sz w:val="22"/>
                <w:lang w:val="en-AU"/>
              </w:rPr>
              <w:t xml:space="preserve"> </w:t>
            </w:r>
            <w:proofErr w:type="spellStart"/>
            <w:r w:rsidRPr="009D173C">
              <w:rPr>
                <w:sz w:val="22"/>
                <w:lang w:val="en-AU"/>
              </w:rPr>
              <w:t>tinklo</w:t>
            </w:r>
            <w:proofErr w:type="spellEnd"/>
            <w:r w:rsidRPr="009D173C">
              <w:rPr>
                <w:sz w:val="22"/>
                <w:lang w:val="en-AU"/>
              </w:rPr>
              <w:t xml:space="preserve"> </w:t>
            </w:r>
            <w:proofErr w:type="spellStart"/>
            <w:r w:rsidRPr="009D173C">
              <w:rPr>
                <w:sz w:val="22"/>
                <w:lang w:val="en-AU"/>
              </w:rPr>
              <w:t>maitinimas</w:t>
            </w:r>
            <w:proofErr w:type="spellEnd"/>
            <w:r w:rsidRPr="009D173C">
              <w:rPr>
                <w:sz w:val="22"/>
                <w:lang w:val="en-AU"/>
              </w:rPr>
              <w:t>: 230 V, 50/60 Hz;</w:t>
            </w:r>
          </w:p>
          <w:p w14:paraId="7A208FA9" w14:textId="77777777" w:rsidR="00D41C75" w:rsidRPr="009D173C" w:rsidRDefault="00D41C75" w:rsidP="00D30B4A">
            <w:pPr>
              <w:rPr>
                <w:sz w:val="22"/>
                <w:lang w:val="en-AU"/>
              </w:rPr>
            </w:pPr>
            <w:r w:rsidRPr="009D173C">
              <w:rPr>
                <w:sz w:val="22"/>
                <w:lang w:val="en-AU"/>
              </w:rPr>
              <w:t xml:space="preserve">5. </w:t>
            </w:r>
            <w:proofErr w:type="spellStart"/>
            <w:r w:rsidRPr="009D173C">
              <w:rPr>
                <w:sz w:val="22"/>
                <w:lang w:val="en-AU"/>
              </w:rPr>
              <w:t>Galingumas</w:t>
            </w:r>
            <w:proofErr w:type="spellEnd"/>
            <w:r w:rsidRPr="009D173C">
              <w:rPr>
                <w:sz w:val="22"/>
                <w:lang w:val="en-AU"/>
              </w:rPr>
              <w:t>: ≤ 0,8 kW;</w:t>
            </w:r>
          </w:p>
          <w:p w14:paraId="4E3435AA" w14:textId="77777777" w:rsidR="00D41C75" w:rsidRPr="009D173C" w:rsidRDefault="00D41C75" w:rsidP="00D30B4A">
            <w:pPr>
              <w:rPr>
                <w:sz w:val="22"/>
                <w:lang w:eastAsia="ar-SA"/>
              </w:rPr>
            </w:pPr>
            <w:r w:rsidRPr="009D173C">
              <w:rPr>
                <w:sz w:val="22"/>
                <w:lang w:val="en-AU"/>
              </w:rPr>
              <w:t xml:space="preserve">6.  Su </w:t>
            </w:r>
            <w:proofErr w:type="spellStart"/>
            <w:r w:rsidRPr="009D173C">
              <w:rPr>
                <w:sz w:val="22"/>
                <w:lang w:val="en-AU"/>
              </w:rPr>
              <w:t>priešfiltriu</w:t>
            </w:r>
            <w:proofErr w:type="spellEnd"/>
            <w:r w:rsidRPr="009D173C">
              <w:rPr>
                <w:sz w:val="22"/>
                <w:lang w:val="en-AU"/>
              </w:rPr>
              <w:t xml:space="preserve"> </w:t>
            </w:r>
            <w:proofErr w:type="spellStart"/>
            <w:r w:rsidRPr="009D173C">
              <w:rPr>
                <w:sz w:val="22"/>
                <w:lang w:val="en-AU"/>
              </w:rPr>
              <w:t>krepšeliu</w:t>
            </w:r>
            <w:proofErr w:type="spellEnd"/>
            <w:r w:rsidRPr="009D173C">
              <w:rPr>
                <w:sz w:val="22"/>
                <w:lang w:val="en-AU"/>
              </w:rPr>
              <w:t xml:space="preserve"> </w:t>
            </w:r>
            <w:proofErr w:type="spellStart"/>
            <w:r w:rsidRPr="009D173C">
              <w:rPr>
                <w:sz w:val="22"/>
                <w:lang w:val="en-AU"/>
              </w:rPr>
              <w:t>šiukšlėms</w:t>
            </w:r>
            <w:proofErr w:type="spellEnd"/>
            <w:r w:rsidRPr="009D173C">
              <w:rPr>
                <w:sz w:val="22"/>
                <w:lang w:val="en-AU"/>
              </w:rPr>
              <w:t>.</w:t>
            </w:r>
          </w:p>
        </w:tc>
        <w:tc>
          <w:tcPr>
            <w:tcW w:w="395" w:type="pct"/>
            <w:vAlign w:val="center"/>
          </w:tcPr>
          <w:p w14:paraId="43FB8A8E"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23FF5496" w14:textId="77777777" w:rsidR="00D41C75" w:rsidRPr="009D173C" w:rsidRDefault="00D41C75" w:rsidP="00D30B4A">
            <w:pPr>
              <w:suppressAutoHyphens/>
              <w:jc w:val="center"/>
              <w:rPr>
                <w:sz w:val="22"/>
                <w:lang w:eastAsia="ar-SA"/>
              </w:rPr>
            </w:pPr>
            <w:r w:rsidRPr="009D173C">
              <w:rPr>
                <w:sz w:val="22"/>
                <w:lang w:eastAsia="ar-SA"/>
              </w:rPr>
              <w:t>2</w:t>
            </w:r>
          </w:p>
        </w:tc>
        <w:tc>
          <w:tcPr>
            <w:tcW w:w="592" w:type="pct"/>
            <w:vAlign w:val="center"/>
          </w:tcPr>
          <w:p w14:paraId="155CC0A8" w14:textId="77777777" w:rsidR="00D41C75" w:rsidRPr="009D173C" w:rsidRDefault="00D41C75" w:rsidP="00D30B4A">
            <w:pPr>
              <w:suppressAutoHyphens/>
              <w:jc w:val="center"/>
              <w:rPr>
                <w:sz w:val="22"/>
                <w:lang w:eastAsia="ar-SA"/>
              </w:rPr>
            </w:pPr>
          </w:p>
        </w:tc>
        <w:tc>
          <w:tcPr>
            <w:tcW w:w="527" w:type="pct"/>
          </w:tcPr>
          <w:p w14:paraId="3C1C05F8" w14:textId="77777777" w:rsidR="00D41C75" w:rsidRPr="009D173C" w:rsidRDefault="00D41C75" w:rsidP="00D30B4A">
            <w:pPr>
              <w:suppressAutoHyphens/>
              <w:jc w:val="center"/>
              <w:rPr>
                <w:sz w:val="22"/>
                <w:lang w:eastAsia="ar-SA"/>
              </w:rPr>
            </w:pPr>
          </w:p>
        </w:tc>
        <w:tc>
          <w:tcPr>
            <w:tcW w:w="723" w:type="pct"/>
          </w:tcPr>
          <w:p w14:paraId="2B9AC2EB" w14:textId="0E505D68" w:rsidR="00D41C75" w:rsidRPr="009D173C" w:rsidRDefault="00D41C75" w:rsidP="00D30B4A">
            <w:pPr>
              <w:suppressAutoHyphens/>
              <w:jc w:val="center"/>
              <w:rPr>
                <w:sz w:val="22"/>
                <w:lang w:eastAsia="ar-SA"/>
              </w:rPr>
            </w:pPr>
          </w:p>
        </w:tc>
      </w:tr>
      <w:tr w:rsidR="001407A8" w:rsidRPr="009D173C" w14:paraId="66813633" w14:textId="2AD67BFA" w:rsidTr="000C428A">
        <w:trPr>
          <w:trHeight w:val="135"/>
        </w:trPr>
        <w:tc>
          <w:tcPr>
            <w:tcW w:w="349" w:type="pct"/>
          </w:tcPr>
          <w:p w14:paraId="18F1732A" w14:textId="77777777" w:rsidR="00D41C75" w:rsidRPr="009D173C" w:rsidRDefault="00D41C75" w:rsidP="00D30B4A">
            <w:pPr>
              <w:suppressAutoHyphens/>
              <w:jc w:val="center"/>
              <w:rPr>
                <w:sz w:val="22"/>
                <w:lang w:eastAsia="ar-SA"/>
              </w:rPr>
            </w:pPr>
            <w:r w:rsidRPr="009D173C">
              <w:rPr>
                <w:sz w:val="22"/>
                <w:lang w:eastAsia="ar-SA"/>
              </w:rPr>
              <w:t>1.21</w:t>
            </w:r>
            <w:r>
              <w:rPr>
                <w:sz w:val="22"/>
                <w:lang w:eastAsia="ar-SA"/>
              </w:rPr>
              <w:t>.</w:t>
            </w:r>
          </w:p>
        </w:tc>
        <w:tc>
          <w:tcPr>
            <w:tcW w:w="763" w:type="pct"/>
          </w:tcPr>
          <w:p w14:paraId="01DBDD31" w14:textId="77777777" w:rsidR="00D41C75" w:rsidRPr="009D173C" w:rsidRDefault="00D41C75" w:rsidP="00D30B4A">
            <w:pPr>
              <w:suppressAutoHyphens/>
              <w:ind w:left="-86" w:right="-108"/>
              <w:jc w:val="both"/>
              <w:rPr>
                <w:sz w:val="22"/>
                <w:lang w:val="pt-BR" w:eastAsia="ar-SA"/>
              </w:rPr>
            </w:pPr>
            <w:r w:rsidRPr="009D173C">
              <w:rPr>
                <w:sz w:val="22"/>
                <w:lang w:val="pt-BR" w:eastAsia="ar-SA"/>
              </w:rPr>
              <w:t>Kiuvetės filtras su filtravimo elementu</w:t>
            </w:r>
          </w:p>
        </w:tc>
        <w:tc>
          <w:tcPr>
            <w:tcW w:w="1257" w:type="pct"/>
          </w:tcPr>
          <w:p w14:paraId="6AC1467D" w14:textId="77777777" w:rsidR="00D41C75" w:rsidRPr="009D173C" w:rsidRDefault="00D41C75" w:rsidP="00D30B4A">
            <w:pPr>
              <w:suppressAutoHyphens/>
              <w:rPr>
                <w:sz w:val="22"/>
                <w:lang w:val="en-AU"/>
              </w:rPr>
            </w:pPr>
            <w:r w:rsidRPr="009D173C">
              <w:rPr>
                <w:sz w:val="22"/>
                <w:lang w:val="en-AU"/>
              </w:rPr>
              <w:t>1. max 5 bar</w:t>
            </w:r>
          </w:p>
          <w:p w14:paraId="13BA1144" w14:textId="77777777" w:rsidR="00D41C75" w:rsidRPr="009D173C" w:rsidRDefault="00D41C75" w:rsidP="00D30B4A">
            <w:pPr>
              <w:suppressAutoHyphens/>
              <w:rPr>
                <w:sz w:val="22"/>
                <w:lang w:val="en-AU"/>
              </w:rPr>
            </w:pPr>
            <w:r w:rsidRPr="009D173C">
              <w:rPr>
                <w:sz w:val="22"/>
                <w:lang w:val="en-AU"/>
              </w:rPr>
              <w:t>2 max 40C</w:t>
            </w:r>
          </w:p>
        </w:tc>
        <w:tc>
          <w:tcPr>
            <w:tcW w:w="395" w:type="pct"/>
            <w:vAlign w:val="center"/>
          </w:tcPr>
          <w:p w14:paraId="64351EBD" w14:textId="77777777" w:rsidR="00D41C75" w:rsidRPr="009D173C" w:rsidRDefault="00D41C75" w:rsidP="00D30B4A">
            <w:pPr>
              <w:suppressAutoHyphens/>
              <w:jc w:val="center"/>
              <w:rPr>
                <w:sz w:val="22"/>
                <w:lang w:eastAsia="ar-SA"/>
              </w:rPr>
            </w:pPr>
            <w:proofErr w:type="spellStart"/>
            <w:r w:rsidRPr="009D173C">
              <w:rPr>
                <w:sz w:val="22"/>
                <w:lang w:eastAsia="ar-SA"/>
              </w:rPr>
              <w:t>kompl</w:t>
            </w:r>
            <w:proofErr w:type="spellEnd"/>
            <w:r w:rsidRPr="009D173C">
              <w:rPr>
                <w:sz w:val="22"/>
                <w:lang w:eastAsia="ar-SA"/>
              </w:rPr>
              <w:t>.</w:t>
            </w:r>
          </w:p>
        </w:tc>
        <w:tc>
          <w:tcPr>
            <w:tcW w:w="394" w:type="pct"/>
            <w:vAlign w:val="center"/>
          </w:tcPr>
          <w:p w14:paraId="64E92BF9" w14:textId="77777777" w:rsidR="00D41C75" w:rsidRPr="009D173C" w:rsidRDefault="00D41C75" w:rsidP="00D30B4A">
            <w:pPr>
              <w:suppressAutoHyphens/>
              <w:jc w:val="center"/>
              <w:rPr>
                <w:color w:val="000000" w:themeColor="text1"/>
                <w:sz w:val="22"/>
                <w:lang w:eastAsia="ar-SA"/>
              </w:rPr>
            </w:pPr>
            <w:r w:rsidRPr="009D173C">
              <w:rPr>
                <w:color w:val="000000" w:themeColor="text1"/>
                <w:sz w:val="22"/>
                <w:lang w:eastAsia="ar-SA"/>
              </w:rPr>
              <w:t>6</w:t>
            </w:r>
          </w:p>
        </w:tc>
        <w:tc>
          <w:tcPr>
            <w:tcW w:w="592" w:type="pct"/>
            <w:vAlign w:val="center"/>
          </w:tcPr>
          <w:p w14:paraId="6048DE33" w14:textId="77777777" w:rsidR="00D41C75" w:rsidRPr="009D173C" w:rsidRDefault="00D41C75" w:rsidP="00D30B4A">
            <w:pPr>
              <w:suppressAutoHyphens/>
              <w:jc w:val="center"/>
              <w:rPr>
                <w:color w:val="000000" w:themeColor="text1"/>
                <w:sz w:val="22"/>
                <w:lang w:eastAsia="ar-SA"/>
              </w:rPr>
            </w:pPr>
          </w:p>
        </w:tc>
        <w:tc>
          <w:tcPr>
            <w:tcW w:w="527" w:type="pct"/>
          </w:tcPr>
          <w:p w14:paraId="58CDCC10" w14:textId="77777777" w:rsidR="00D41C75" w:rsidRPr="009D173C" w:rsidRDefault="00D41C75" w:rsidP="00D30B4A">
            <w:pPr>
              <w:suppressAutoHyphens/>
              <w:jc w:val="center"/>
              <w:rPr>
                <w:color w:val="000000" w:themeColor="text1"/>
                <w:sz w:val="22"/>
                <w:lang w:eastAsia="ar-SA"/>
              </w:rPr>
            </w:pPr>
          </w:p>
        </w:tc>
        <w:tc>
          <w:tcPr>
            <w:tcW w:w="723" w:type="pct"/>
          </w:tcPr>
          <w:p w14:paraId="015EF04E" w14:textId="787FC5A2" w:rsidR="00D41C75" w:rsidRPr="009D173C" w:rsidRDefault="00D41C75" w:rsidP="00D30B4A">
            <w:pPr>
              <w:suppressAutoHyphens/>
              <w:jc w:val="center"/>
              <w:rPr>
                <w:color w:val="000000" w:themeColor="text1"/>
                <w:sz w:val="22"/>
                <w:lang w:eastAsia="ar-SA"/>
              </w:rPr>
            </w:pPr>
          </w:p>
        </w:tc>
      </w:tr>
      <w:tr w:rsidR="001407A8" w:rsidRPr="009D173C" w14:paraId="2253EEE4" w14:textId="14F313D7" w:rsidTr="000C428A">
        <w:trPr>
          <w:trHeight w:val="516"/>
        </w:trPr>
        <w:tc>
          <w:tcPr>
            <w:tcW w:w="349" w:type="pct"/>
          </w:tcPr>
          <w:p w14:paraId="06091D0B" w14:textId="77777777" w:rsidR="00D41C75" w:rsidRPr="009D173C" w:rsidRDefault="00D41C75" w:rsidP="00D30B4A">
            <w:pPr>
              <w:suppressAutoHyphens/>
              <w:jc w:val="center"/>
              <w:rPr>
                <w:sz w:val="22"/>
                <w:lang w:eastAsia="ar-SA"/>
              </w:rPr>
            </w:pPr>
            <w:r w:rsidRPr="009D173C">
              <w:rPr>
                <w:sz w:val="22"/>
                <w:lang w:eastAsia="ar-SA"/>
              </w:rPr>
              <w:t>1.22</w:t>
            </w:r>
            <w:r>
              <w:rPr>
                <w:sz w:val="22"/>
                <w:lang w:eastAsia="ar-SA"/>
              </w:rPr>
              <w:t>.</w:t>
            </w:r>
          </w:p>
        </w:tc>
        <w:tc>
          <w:tcPr>
            <w:tcW w:w="763" w:type="pct"/>
          </w:tcPr>
          <w:p w14:paraId="26ABF2A9" w14:textId="77777777" w:rsidR="00D41C75" w:rsidRPr="009D173C" w:rsidRDefault="00D41C75" w:rsidP="00D30B4A">
            <w:pPr>
              <w:suppressAutoHyphens/>
              <w:ind w:left="-86" w:right="-108"/>
              <w:jc w:val="both"/>
              <w:rPr>
                <w:sz w:val="22"/>
                <w:lang w:val="pt-BR" w:eastAsia="ar-SA"/>
              </w:rPr>
            </w:pPr>
            <w:r w:rsidRPr="009D173C">
              <w:rPr>
                <w:sz w:val="22"/>
                <w:lang w:val="pt-BR" w:eastAsia="ar-SA"/>
              </w:rPr>
              <w:t>UV lempų uždarymo keitikliai (balastai)</w:t>
            </w:r>
          </w:p>
        </w:tc>
        <w:tc>
          <w:tcPr>
            <w:tcW w:w="1257" w:type="pct"/>
          </w:tcPr>
          <w:p w14:paraId="2D88F1B2" w14:textId="77777777" w:rsidR="00D41C75" w:rsidRPr="009D173C" w:rsidRDefault="00D41C75" w:rsidP="00D30B4A">
            <w:pPr>
              <w:suppressAutoHyphens/>
              <w:rPr>
                <w:sz w:val="22"/>
                <w:lang w:val="en-AU"/>
              </w:rPr>
            </w:pPr>
            <w:r w:rsidRPr="009D173C">
              <w:rPr>
                <w:sz w:val="22"/>
                <w:lang w:val="en-AU"/>
              </w:rPr>
              <w:t xml:space="preserve">3. </w:t>
            </w:r>
            <w:proofErr w:type="spellStart"/>
            <w:r w:rsidRPr="009D173C">
              <w:rPr>
                <w:sz w:val="22"/>
                <w:lang w:val="en-AU"/>
              </w:rPr>
              <w:t>Tinkami</w:t>
            </w:r>
            <w:proofErr w:type="spellEnd"/>
            <w:r w:rsidRPr="009D173C">
              <w:rPr>
                <w:sz w:val="22"/>
                <w:lang w:val="en-AU"/>
              </w:rPr>
              <w:t xml:space="preserve"> UV </w:t>
            </w:r>
            <w:proofErr w:type="spellStart"/>
            <w:r w:rsidRPr="009D173C">
              <w:rPr>
                <w:sz w:val="22"/>
                <w:lang w:val="en-AU"/>
              </w:rPr>
              <w:t>įrenginiui</w:t>
            </w:r>
            <w:proofErr w:type="spellEnd"/>
            <w:r w:rsidRPr="009D173C">
              <w:rPr>
                <w:sz w:val="22"/>
                <w:lang w:val="en-AU"/>
              </w:rPr>
              <w:t xml:space="preserve"> EP</w:t>
            </w:r>
          </w:p>
        </w:tc>
        <w:tc>
          <w:tcPr>
            <w:tcW w:w="395" w:type="pct"/>
            <w:vAlign w:val="center"/>
          </w:tcPr>
          <w:p w14:paraId="79AD0B42" w14:textId="77777777" w:rsidR="00D41C75" w:rsidRPr="009D173C" w:rsidRDefault="00D41C75" w:rsidP="00D30B4A">
            <w:pPr>
              <w:suppressAutoHyphens/>
              <w:jc w:val="center"/>
              <w:rPr>
                <w:sz w:val="22"/>
                <w:lang w:eastAsia="ar-SA"/>
              </w:rPr>
            </w:pPr>
            <w:proofErr w:type="spellStart"/>
            <w:r w:rsidRPr="009D173C">
              <w:rPr>
                <w:sz w:val="22"/>
                <w:lang w:eastAsia="ar-SA"/>
              </w:rPr>
              <w:t>vnt</w:t>
            </w:r>
            <w:proofErr w:type="spellEnd"/>
          </w:p>
        </w:tc>
        <w:tc>
          <w:tcPr>
            <w:tcW w:w="394" w:type="pct"/>
            <w:vAlign w:val="center"/>
          </w:tcPr>
          <w:p w14:paraId="7E95DBC2" w14:textId="77777777" w:rsidR="00D41C75" w:rsidRPr="009D173C" w:rsidRDefault="00D41C75" w:rsidP="00D30B4A">
            <w:pPr>
              <w:suppressAutoHyphens/>
              <w:jc w:val="center"/>
              <w:rPr>
                <w:sz w:val="22"/>
                <w:lang w:eastAsia="ar-SA"/>
              </w:rPr>
            </w:pPr>
            <w:r w:rsidRPr="009D173C">
              <w:rPr>
                <w:sz w:val="22"/>
                <w:lang w:eastAsia="ar-SA"/>
              </w:rPr>
              <w:t>2</w:t>
            </w:r>
          </w:p>
        </w:tc>
        <w:tc>
          <w:tcPr>
            <w:tcW w:w="592" w:type="pct"/>
            <w:vAlign w:val="center"/>
          </w:tcPr>
          <w:p w14:paraId="561C9A2F" w14:textId="77777777" w:rsidR="00D41C75" w:rsidRPr="009D173C" w:rsidRDefault="00D41C75" w:rsidP="00D30B4A">
            <w:pPr>
              <w:suppressAutoHyphens/>
              <w:jc w:val="center"/>
              <w:rPr>
                <w:sz w:val="22"/>
                <w:lang w:eastAsia="ar-SA"/>
              </w:rPr>
            </w:pPr>
          </w:p>
        </w:tc>
        <w:tc>
          <w:tcPr>
            <w:tcW w:w="527" w:type="pct"/>
          </w:tcPr>
          <w:p w14:paraId="29D5094B" w14:textId="77777777" w:rsidR="00D41C75" w:rsidRPr="009D173C" w:rsidRDefault="00D41C75" w:rsidP="00D30B4A">
            <w:pPr>
              <w:suppressAutoHyphens/>
              <w:jc w:val="center"/>
              <w:rPr>
                <w:sz w:val="22"/>
                <w:lang w:eastAsia="ar-SA"/>
              </w:rPr>
            </w:pPr>
          </w:p>
        </w:tc>
        <w:tc>
          <w:tcPr>
            <w:tcW w:w="723" w:type="pct"/>
          </w:tcPr>
          <w:p w14:paraId="4C4CCC36" w14:textId="7D1BAD51" w:rsidR="00D41C75" w:rsidRPr="009D173C" w:rsidRDefault="00D41C75" w:rsidP="00D30B4A">
            <w:pPr>
              <w:suppressAutoHyphens/>
              <w:jc w:val="center"/>
              <w:rPr>
                <w:sz w:val="22"/>
                <w:lang w:eastAsia="ar-SA"/>
              </w:rPr>
            </w:pPr>
          </w:p>
        </w:tc>
      </w:tr>
      <w:tr w:rsidR="001407A8" w:rsidRPr="009D173C" w14:paraId="178F6D79" w14:textId="4CAA1F46" w:rsidTr="000C428A">
        <w:trPr>
          <w:trHeight w:val="120"/>
        </w:trPr>
        <w:tc>
          <w:tcPr>
            <w:tcW w:w="349" w:type="pct"/>
          </w:tcPr>
          <w:p w14:paraId="0900774D" w14:textId="77777777" w:rsidR="00D41C75" w:rsidRPr="009D173C" w:rsidRDefault="00D41C75" w:rsidP="00D30B4A">
            <w:pPr>
              <w:suppressAutoHyphens/>
              <w:jc w:val="center"/>
              <w:rPr>
                <w:sz w:val="22"/>
                <w:lang w:eastAsia="ar-SA"/>
              </w:rPr>
            </w:pPr>
            <w:r w:rsidRPr="009D173C">
              <w:rPr>
                <w:sz w:val="22"/>
                <w:lang w:eastAsia="ar-SA"/>
              </w:rPr>
              <w:t>1.23</w:t>
            </w:r>
            <w:r>
              <w:rPr>
                <w:sz w:val="22"/>
                <w:lang w:eastAsia="ar-SA"/>
              </w:rPr>
              <w:t>.</w:t>
            </w:r>
          </w:p>
        </w:tc>
        <w:tc>
          <w:tcPr>
            <w:tcW w:w="763" w:type="pct"/>
          </w:tcPr>
          <w:p w14:paraId="71ED699C" w14:textId="77777777" w:rsidR="00D41C75" w:rsidRPr="009D173C" w:rsidRDefault="00D41C75" w:rsidP="00D30B4A">
            <w:pPr>
              <w:suppressAutoHyphens/>
              <w:ind w:left="-86" w:right="-108"/>
              <w:jc w:val="both"/>
              <w:rPr>
                <w:sz w:val="22"/>
                <w:lang w:val="pt-BR" w:eastAsia="ar-SA"/>
              </w:rPr>
            </w:pPr>
            <w:r w:rsidRPr="009D173C">
              <w:rPr>
                <w:sz w:val="22"/>
                <w:lang w:val="pt-BR" w:eastAsia="ar-SA"/>
              </w:rPr>
              <w:t>Filtrų plovimo sklendė</w:t>
            </w:r>
          </w:p>
        </w:tc>
        <w:tc>
          <w:tcPr>
            <w:tcW w:w="1257" w:type="pct"/>
          </w:tcPr>
          <w:p w14:paraId="3BF97F0E" w14:textId="77777777" w:rsidR="00D41C75" w:rsidRPr="009D173C" w:rsidRDefault="00D41C75" w:rsidP="00D30B4A">
            <w:pPr>
              <w:suppressAutoHyphens/>
              <w:rPr>
                <w:sz w:val="22"/>
                <w:lang w:val="pt-BR"/>
              </w:rPr>
            </w:pPr>
            <w:r w:rsidRPr="009D173C">
              <w:rPr>
                <w:sz w:val="22"/>
                <w:lang w:val="pt-BR"/>
              </w:rPr>
              <w:t>1. 6 padėčių</w:t>
            </w:r>
          </w:p>
          <w:p w14:paraId="6D8C1FD0" w14:textId="77777777" w:rsidR="00D41C75" w:rsidRPr="009D173C" w:rsidRDefault="00D41C75" w:rsidP="00D30B4A">
            <w:pPr>
              <w:suppressAutoHyphens/>
              <w:rPr>
                <w:sz w:val="22"/>
                <w:lang w:val="pt-BR"/>
              </w:rPr>
            </w:pPr>
            <w:r w:rsidRPr="009D173C">
              <w:rPr>
                <w:sz w:val="22"/>
                <w:lang w:val="pt-BR"/>
              </w:rPr>
              <w:t>2. 2”</w:t>
            </w:r>
          </w:p>
          <w:p w14:paraId="33AD65B3" w14:textId="77777777" w:rsidR="00D41C75" w:rsidRPr="009D173C" w:rsidRDefault="00D41C75" w:rsidP="00D30B4A">
            <w:pPr>
              <w:suppressAutoHyphens/>
              <w:rPr>
                <w:sz w:val="22"/>
                <w:lang w:val="pt-BR"/>
              </w:rPr>
            </w:pPr>
            <w:r w:rsidRPr="009D173C">
              <w:rPr>
                <w:sz w:val="22"/>
                <w:lang w:val="pt-BR"/>
              </w:rPr>
              <w:t>3. šoninio pajungimo</w:t>
            </w:r>
          </w:p>
        </w:tc>
        <w:tc>
          <w:tcPr>
            <w:tcW w:w="395" w:type="pct"/>
            <w:vAlign w:val="center"/>
          </w:tcPr>
          <w:p w14:paraId="1E2356AD" w14:textId="77777777" w:rsidR="00D41C75" w:rsidRPr="009D173C" w:rsidRDefault="00D41C75" w:rsidP="00D30B4A">
            <w:pPr>
              <w:suppressAutoHyphens/>
              <w:jc w:val="center"/>
              <w:rPr>
                <w:sz w:val="22"/>
                <w:lang w:eastAsia="ar-SA"/>
              </w:rPr>
            </w:pPr>
            <w:r w:rsidRPr="009D173C">
              <w:rPr>
                <w:sz w:val="22"/>
                <w:lang w:eastAsia="ar-SA"/>
              </w:rPr>
              <w:t>vnt.</w:t>
            </w:r>
          </w:p>
        </w:tc>
        <w:tc>
          <w:tcPr>
            <w:tcW w:w="394" w:type="pct"/>
            <w:vAlign w:val="center"/>
          </w:tcPr>
          <w:p w14:paraId="4CC0EBBC" w14:textId="77777777" w:rsidR="00D41C75" w:rsidRPr="009D173C" w:rsidRDefault="00D41C75" w:rsidP="00D30B4A">
            <w:pPr>
              <w:suppressAutoHyphens/>
              <w:jc w:val="center"/>
              <w:rPr>
                <w:sz w:val="22"/>
                <w:lang w:eastAsia="ar-SA"/>
              </w:rPr>
            </w:pPr>
            <w:r w:rsidRPr="009D173C">
              <w:rPr>
                <w:sz w:val="22"/>
                <w:lang w:eastAsia="ar-SA"/>
              </w:rPr>
              <w:t>2</w:t>
            </w:r>
          </w:p>
        </w:tc>
        <w:tc>
          <w:tcPr>
            <w:tcW w:w="592" w:type="pct"/>
            <w:vAlign w:val="center"/>
          </w:tcPr>
          <w:p w14:paraId="202070AD" w14:textId="77777777" w:rsidR="00D41C75" w:rsidRPr="009D173C" w:rsidRDefault="00D41C75" w:rsidP="00D30B4A">
            <w:pPr>
              <w:suppressAutoHyphens/>
              <w:jc w:val="center"/>
              <w:rPr>
                <w:sz w:val="22"/>
                <w:lang w:eastAsia="ar-SA"/>
              </w:rPr>
            </w:pPr>
          </w:p>
        </w:tc>
        <w:tc>
          <w:tcPr>
            <w:tcW w:w="527" w:type="pct"/>
          </w:tcPr>
          <w:p w14:paraId="55AF423D" w14:textId="77777777" w:rsidR="00D41C75" w:rsidRPr="009D173C" w:rsidRDefault="00D41C75" w:rsidP="00D30B4A">
            <w:pPr>
              <w:suppressAutoHyphens/>
              <w:jc w:val="center"/>
              <w:rPr>
                <w:sz w:val="22"/>
                <w:lang w:eastAsia="ar-SA"/>
              </w:rPr>
            </w:pPr>
          </w:p>
        </w:tc>
        <w:tc>
          <w:tcPr>
            <w:tcW w:w="723" w:type="pct"/>
          </w:tcPr>
          <w:p w14:paraId="357EAAFB" w14:textId="7EC7E529" w:rsidR="00D41C75" w:rsidRPr="009D173C" w:rsidRDefault="00D41C75" w:rsidP="00D30B4A">
            <w:pPr>
              <w:suppressAutoHyphens/>
              <w:jc w:val="center"/>
              <w:rPr>
                <w:sz w:val="22"/>
                <w:lang w:eastAsia="ar-SA"/>
              </w:rPr>
            </w:pPr>
          </w:p>
        </w:tc>
      </w:tr>
      <w:tr w:rsidR="001407A8" w:rsidRPr="009D173C" w14:paraId="130ED30B" w14:textId="0C85042B" w:rsidTr="000C428A">
        <w:trPr>
          <w:trHeight w:val="120"/>
        </w:trPr>
        <w:tc>
          <w:tcPr>
            <w:tcW w:w="349" w:type="pct"/>
          </w:tcPr>
          <w:p w14:paraId="74677F83" w14:textId="77777777" w:rsidR="00D41C75" w:rsidRPr="009D173C" w:rsidRDefault="00D41C75" w:rsidP="00D30B4A">
            <w:pPr>
              <w:suppressAutoHyphens/>
              <w:jc w:val="center"/>
              <w:rPr>
                <w:sz w:val="22"/>
                <w:lang w:eastAsia="ar-SA"/>
              </w:rPr>
            </w:pPr>
            <w:r w:rsidRPr="009D173C">
              <w:rPr>
                <w:sz w:val="22"/>
                <w:lang w:eastAsia="ar-SA"/>
              </w:rPr>
              <w:t>1.24</w:t>
            </w:r>
            <w:r>
              <w:rPr>
                <w:sz w:val="22"/>
                <w:lang w:eastAsia="ar-SA"/>
              </w:rPr>
              <w:t>.</w:t>
            </w:r>
          </w:p>
        </w:tc>
        <w:tc>
          <w:tcPr>
            <w:tcW w:w="763" w:type="pct"/>
          </w:tcPr>
          <w:p w14:paraId="4193CC83" w14:textId="77777777" w:rsidR="00D41C75" w:rsidRPr="009D173C" w:rsidRDefault="00D41C75" w:rsidP="00D30B4A">
            <w:pPr>
              <w:suppressAutoHyphens/>
              <w:ind w:left="-86" w:right="-108"/>
              <w:jc w:val="both"/>
              <w:rPr>
                <w:sz w:val="22"/>
                <w:lang w:val="pt-BR" w:eastAsia="ar-SA"/>
              </w:rPr>
            </w:pPr>
            <w:r w:rsidRPr="009D173C">
              <w:rPr>
                <w:sz w:val="22"/>
                <w:lang w:val="pt-BR" w:eastAsia="ar-SA"/>
              </w:rPr>
              <w:t>Vandens lygio reguliatorius su davikliais</w:t>
            </w:r>
          </w:p>
        </w:tc>
        <w:tc>
          <w:tcPr>
            <w:tcW w:w="1257" w:type="pct"/>
          </w:tcPr>
          <w:p w14:paraId="5E19843F" w14:textId="77777777" w:rsidR="00D41C75" w:rsidRPr="009D173C" w:rsidRDefault="00D41C75" w:rsidP="00D30B4A">
            <w:pPr>
              <w:suppressAutoHyphens/>
              <w:rPr>
                <w:sz w:val="22"/>
                <w:lang w:val="en-AU"/>
              </w:rPr>
            </w:pPr>
            <w:r w:rsidRPr="009D173C">
              <w:rPr>
                <w:sz w:val="22"/>
                <w:lang w:val="en-AU"/>
              </w:rPr>
              <w:t xml:space="preserve">1.Elektromechaninis, </w:t>
            </w:r>
            <w:proofErr w:type="spellStart"/>
            <w:r w:rsidRPr="009D173C">
              <w:rPr>
                <w:sz w:val="22"/>
                <w:lang w:val="en-AU"/>
              </w:rPr>
              <w:t>skirtas</w:t>
            </w:r>
            <w:proofErr w:type="spellEnd"/>
            <w:r w:rsidRPr="009D173C">
              <w:rPr>
                <w:sz w:val="22"/>
                <w:lang w:val="en-AU"/>
              </w:rPr>
              <w:t xml:space="preserve"> </w:t>
            </w:r>
            <w:proofErr w:type="spellStart"/>
            <w:r w:rsidRPr="009D173C">
              <w:rPr>
                <w:sz w:val="22"/>
                <w:lang w:val="en-AU"/>
              </w:rPr>
              <w:t>baseino</w:t>
            </w:r>
            <w:proofErr w:type="spellEnd"/>
            <w:r w:rsidRPr="009D173C">
              <w:rPr>
                <w:sz w:val="22"/>
                <w:lang w:val="en-AU"/>
              </w:rPr>
              <w:t xml:space="preserve"> </w:t>
            </w:r>
            <w:proofErr w:type="spellStart"/>
            <w:r w:rsidRPr="009D173C">
              <w:rPr>
                <w:sz w:val="22"/>
                <w:lang w:val="en-AU"/>
              </w:rPr>
              <w:t>vandens</w:t>
            </w:r>
            <w:proofErr w:type="spellEnd"/>
            <w:r w:rsidRPr="009D173C">
              <w:rPr>
                <w:sz w:val="22"/>
                <w:lang w:val="en-AU"/>
              </w:rPr>
              <w:t xml:space="preserve"> </w:t>
            </w:r>
            <w:proofErr w:type="spellStart"/>
            <w:r w:rsidRPr="009D173C">
              <w:rPr>
                <w:sz w:val="22"/>
                <w:lang w:val="en-AU"/>
              </w:rPr>
              <w:t>lygio</w:t>
            </w:r>
            <w:proofErr w:type="spellEnd"/>
            <w:r w:rsidRPr="009D173C">
              <w:rPr>
                <w:sz w:val="22"/>
                <w:lang w:val="en-AU"/>
              </w:rPr>
              <w:t xml:space="preserve"> </w:t>
            </w:r>
            <w:proofErr w:type="spellStart"/>
            <w:r w:rsidRPr="009D173C">
              <w:rPr>
                <w:sz w:val="22"/>
                <w:lang w:val="en-AU"/>
              </w:rPr>
              <w:t>reguliavimui</w:t>
            </w:r>
            <w:proofErr w:type="spellEnd"/>
            <w:r w:rsidRPr="009D173C">
              <w:rPr>
                <w:sz w:val="22"/>
                <w:lang w:val="en-AU"/>
              </w:rPr>
              <w:t>/</w:t>
            </w:r>
            <w:proofErr w:type="spellStart"/>
            <w:r w:rsidRPr="009D173C">
              <w:rPr>
                <w:sz w:val="22"/>
                <w:lang w:val="en-AU"/>
              </w:rPr>
              <w:t>papildymui</w:t>
            </w:r>
            <w:proofErr w:type="spellEnd"/>
          </w:p>
        </w:tc>
        <w:tc>
          <w:tcPr>
            <w:tcW w:w="395" w:type="pct"/>
            <w:vAlign w:val="center"/>
          </w:tcPr>
          <w:p w14:paraId="13F349BE" w14:textId="77777777" w:rsidR="00D41C75" w:rsidRPr="009D173C" w:rsidRDefault="00D41C75" w:rsidP="00D30B4A">
            <w:pPr>
              <w:suppressAutoHyphens/>
              <w:jc w:val="center"/>
              <w:rPr>
                <w:sz w:val="22"/>
                <w:lang w:eastAsia="ar-SA"/>
              </w:rPr>
            </w:pPr>
            <w:proofErr w:type="spellStart"/>
            <w:r w:rsidRPr="009D173C">
              <w:rPr>
                <w:sz w:val="22"/>
                <w:lang w:eastAsia="ar-SA"/>
              </w:rPr>
              <w:t>kompl</w:t>
            </w:r>
            <w:proofErr w:type="spellEnd"/>
            <w:r w:rsidRPr="009D173C">
              <w:rPr>
                <w:sz w:val="22"/>
                <w:lang w:eastAsia="ar-SA"/>
              </w:rPr>
              <w:t>.</w:t>
            </w:r>
          </w:p>
        </w:tc>
        <w:tc>
          <w:tcPr>
            <w:tcW w:w="394" w:type="pct"/>
            <w:vAlign w:val="center"/>
          </w:tcPr>
          <w:p w14:paraId="7760C43A" w14:textId="77777777" w:rsidR="00D41C75" w:rsidRPr="009D173C" w:rsidRDefault="00D41C75" w:rsidP="00D30B4A">
            <w:pPr>
              <w:suppressAutoHyphens/>
              <w:jc w:val="center"/>
              <w:rPr>
                <w:sz w:val="22"/>
                <w:lang w:eastAsia="ar-SA"/>
              </w:rPr>
            </w:pPr>
            <w:r w:rsidRPr="009D173C">
              <w:rPr>
                <w:sz w:val="22"/>
                <w:lang w:eastAsia="ar-SA"/>
              </w:rPr>
              <w:t>1</w:t>
            </w:r>
          </w:p>
        </w:tc>
        <w:tc>
          <w:tcPr>
            <w:tcW w:w="592" w:type="pct"/>
            <w:vAlign w:val="center"/>
          </w:tcPr>
          <w:p w14:paraId="5654ECD7" w14:textId="77777777" w:rsidR="00D41C75" w:rsidRPr="009D173C" w:rsidRDefault="00D41C75" w:rsidP="00D30B4A">
            <w:pPr>
              <w:suppressAutoHyphens/>
              <w:jc w:val="center"/>
              <w:rPr>
                <w:sz w:val="22"/>
                <w:lang w:eastAsia="ar-SA"/>
              </w:rPr>
            </w:pPr>
          </w:p>
        </w:tc>
        <w:tc>
          <w:tcPr>
            <w:tcW w:w="527" w:type="pct"/>
          </w:tcPr>
          <w:p w14:paraId="71D757BA" w14:textId="77777777" w:rsidR="00D41C75" w:rsidRPr="009D173C" w:rsidRDefault="00D41C75" w:rsidP="00D30B4A">
            <w:pPr>
              <w:suppressAutoHyphens/>
              <w:jc w:val="center"/>
              <w:rPr>
                <w:sz w:val="22"/>
                <w:lang w:eastAsia="ar-SA"/>
              </w:rPr>
            </w:pPr>
          </w:p>
        </w:tc>
        <w:tc>
          <w:tcPr>
            <w:tcW w:w="723" w:type="pct"/>
          </w:tcPr>
          <w:p w14:paraId="65FD9F50" w14:textId="13064024" w:rsidR="00D41C75" w:rsidRPr="009D173C" w:rsidRDefault="00D41C75" w:rsidP="00D30B4A">
            <w:pPr>
              <w:suppressAutoHyphens/>
              <w:jc w:val="center"/>
              <w:rPr>
                <w:sz w:val="22"/>
                <w:lang w:eastAsia="ar-SA"/>
              </w:rPr>
            </w:pPr>
          </w:p>
        </w:tc>
      </w:tr>
      <w:tr w:rsidR="001407A8" w:rsidRPr="009D173C" w14:paraId="26DEAF08" w14:textId="6115C1EB" w:rsidTr="000C428A">
        <w:trPr>
          <w:trHeight w:val="498"/>
        </w:trPr>
        <w:tc>
          <w:tcPr>
            <w:tcW w:w="349" w:type="pct"/>
          </w:tcPr>
          <w:p w14:paraId="3AC305CB" w14:textId="77777777" w:rsidR="00D41C75" w:rsidRPr="009D173C" w:rsidRDefault="00D41C75" w:rsidP="00D30B4A">
            <w:pPr>
              <w:suppressAutoHyphens/>
              <w:autoSpaceDE w:val="0"/>
              <w:autoSpaceDN w:val="0"/>
              <w:jc w:val="center"/>
              <w:textAlignment w:val="baseline"/>
              <w:rPr>
                <w:sz w:val="22"/>
                <w:lang w:val="pt-BR" w:eastAsia="ar-SA"/>
              </w:rPr>
            </w:pPr>
            <w:r w:rsidRPr="009D173C">
              <w:rPr>
                <w:sz w:val="22"/>
                <w:lang w:val="pt-BR" w:eastAsia="ar-SA"/>
              </w:rPr>
              <w:t>1.25</w:t>
            </w:r>
            <w:r>
              <w:rPr>
                <w:sz w:val="22"/>
                <w:lang w:val="pt-BR" w:eastAsia="ar-SA"/>
              </w:rPr>
              <w:t>.</w:t>
            </w:r>
          </w:p>
        </w:tc>
        <w:tc>
          <w:tcPr>
            <w:tcW w:w="763" w:type="pct"/>
          </w:tcPr>
          <w:p w14:paraId="66C20A72" w14:textId="77777777" w:rsidR="00D41C75" w:rsidRPr="009D173C" w:rsidRDefault="00D41C75" w:rsidP="00D30B4A">
            <w:pPr>
              <w:suppressAutoHyphens/>
              <w:ind w:left="-86" w:right="-108"/>
              <w:rPr>
                <w:sz w:val="22"/>
                <w:lang w:val="pt-BR" w:eastAsia="ar-SA"/>
              </w:rPr>
            </w:pPr>
            <w:r w:rsidRPr="009D173C">
              <w:rPr>
                <w:rFonts w:eastAsia="Calibri"/>
                <w:sz w:val="22"/>
                <w:lang w:eastAsia="ar-SA"/>
              </w:rPr>
              <w:t>Chloro elektrodo valymo rutuliukai</w:t>
            </w:r>
          </w:p>
        </w:tc>
        <w:tc>
          <w:tcPr>
            <w:tcW w:w="1257" w:type="pct"/>
          </w:tcPr>
          <w:p w14:paraId="3D179F1E" w14:textId="77777777" w:rsidR="00D41C75" w:rsidRPr="009D173C" w:rsidRDefault="00D41C75" w:rsidP="00D30B4A">
            <w:pPr>
              <w:rPr>
                <w:sz w:val="22"/>
                <w:lang w:val="en-AU"/>
              </w:rPr>
            </w:pPr>
            <w:r w:rsidRPr="009D173C">
              <w:rPr>
                <w:rFonts w:eastAsia="Calibri"/>
                <w:color w:val="000000" w:themeColor="text1"/>
                <w:sz w:val="22"/>
                <w:lang w:eastAsia="ar-SA"/>
              </w:rPr>
              <w:t>Ne mažiau 2 mm., stikliniai</w:t>
            </w:r>
          </w:p>
        </w:tc>
        <w:tc>
          <w:tcPr>
            <w:tcW w:w="395" w:type="pct"/>
            <w:vAlign w:val="center"/>
          </w:tcPr>
          <w:p w14:paraId="4E40045C" w14:textId="77777777" w:rsidR="00D41C75" w:rsidRPr="009D173C" w:rsidRDefault="00D41C75" w:rsidP="00D30B4A">
            <w:pPr>
              <w:ind w:left="-108" w:right="-107"/>
              <w:jc w:val="center"/>
              <w:rPr>
                <w:sz w:val="22"/>
                <w:lang w:val="pt-BR" w:eastAsia="ar-SA"/>
              </w:rPr>
            </w:pPr>
            <w:r w:rsidRPr="009D173C">
              <w:rPr>
                <w:sz w:val="22"/>
                <w:lang w:val="pt-BR" w:eastAsia="ar-SA"/>
              </w:rPr>
              <w:t>kompl.</w:t>
            </w:r>
          </w:p>
        </w:tc>
        <w:tc>
          <w:tcPr>
            <w:tcW w:w="394" w:type="pct"/>
            <w:vAlign w:val="center"/>
          </w:tcPr>
          <w:p w14:paraId="08F41BAF" w14:textId="77777777" w:rsidR="00D41C75" w:rsidRPr="009D173C" w:rsidRDefault="00D41C75" w:rsidP="00D30B4A">
            <w:pPr>
              <w:ind w:left="-108" w:right="-107"/>
              <w:jc w:val="center"/>
              <w:rPr>
                <w:sz w:val="22"/>
                <w:lang w:val="pt-BR" w:eastAsia="ar-SA"/>
              </w:rPr>
            </w:pPr>
            <w:r w:rsidRPr="009D173C">
              <w:rPr>
                <w:sz w:val="22"/>
                <w:lang w:val="pt-BR" w:eastAsia="ar-SA"/>
              </w:rPr>
              <w:t>6</w:t>
            </w:r>
          </w:p>
        </w:tc>
        <w:tc>
          <w:tcPr>
            <w:tcW w:w="592" w:type="pct"/>
            <w:vAlign w:val="center"/>
          </w:tcPr>
          <w:p w14:paraId="17D6CF62" w14:textId="77777777" w:rsidR="00D41C75" w:rsidRPr="009D173C" w:rsidRDefault="00D41C75" w:rsidP="00D30B4A">
            <w:pPr>
              <w:ind w:left="-108" w:right="-107"/>
              <w:jc w:val="center"/>
              <w:rPr>
                <w:sz w:val="22"/>
                <w:lang w:val="pt-BR" w:eastAsia="ar-SA"/>
              </w:rPr>
            </w:pPr>
          </w:p>
        </w:tc>
        <w:tc>
          <w:tcPr>
            <w:tcW w:w="527" w:type="pct"/>
          </w:tcPr>
          <w:p w14:paraId="03E4C555" w14:textId="77777777" w:rsidR="00D41C75" w:rsidRPr="009D173C" w:rsidRDefault="00D41C75" w:rsidP="00D30B4A">
            <w:pPr>
              <w:ind w:left="-108" w:right="-107"/>
              <w:jc w:val="center"/>
              <w:rPr>
                <w:sz w:val="22"/>
                <w:lang w:val="pt-BR" w:eastAsia="ar-SA"/>
              </w:rPr>
            </w:pPr>
          </w:p>
        </w:tc>
        <w:tc>
          <w:tcPr>
            <w:tcW w:w="723" w:type="pct"/>
          </w:tcPr>
          <w:p w14:paraId="1ABD2EBD" w14:textId="4D565417" w:rsidR="00D41C75" w:rsidRPr="009D173C" w:rsidRDefault="00D41C75" w:rsidP="00D30B4A">
            <w:pPr>
              <w:ind w:left="-108" w:right="-107"/>
              <w:jc w:val="center"/>
              <w:rPr>
                <w:sz w:val="22"/>
                <w:lang w:val="pt-BR" w:eastAsia="ar-SA"/>
              </w:rPr>
            </w:pPr>
          </w:p>
        </w:tc>
      </w:tr>
      <w:tr w:rsidR="001407A8" w:rsidRPr="009D173C" w14:paraId="6A861D82" w14:textId="5D918413" w:rsidTr="000C428A">
        <w:trPr>
          <w:trHeight w:val="128"/>
        </w:trPr>
        <w:tc>
          <w:tcPr>
            <w:tcW w:w="349" w:type="pct"/>
          </w:tcPr>
          <w:p w14:paraId="47ED83DF" w14:textId="77777777" w:rsidR="00D41C75" w:rsidRPr="009D173C" w:rsidRDefault="00D41C75" w:rsidP="00D30B4A">
            <w:pPr>
              <w:suppressAutoHyphens/>
              <w:autoSpaceDE w:val="0"/>
              <w:autoSpaceDN w:val="0"/>
              <w:jc w:val="center"/>
              <w:textAlignment w:val="baseline"/>
              <w:rPr>
                <w:b/>
                <w:sz w:val="22"/>
                <w:lang w:val="pt-BR" w:eastAsia="ar-SA"/>
              </w:rPr>
            </w:pPr>
            <w:r>
              <w:rPr>
                <w:b/>
                <w:sz w:val="22"/>
                <w:lang w:val="pt-BR" w:eastAsia="ar-SA"/>
              </w:rPr>
              <w:t>2.</w:t>
            </w:r>
          </w:p>
        </w:tc>
        <w:tc>
          <w:tcPr>
            <w:tcW w:w="3401" w:type="pct"/>
            <w:gridSpan w:val="5"/>
          </w:tcPr>
          <w:p w14:paraId="7DE8E42A" w14:textId="77777777" w:rsidR="00D41C75" w:rsidRPr="009D173C" w:rsidRDefault="00D41C75" w:rsidP="000C428A">
            <w:pPr>
              <w:rPr>
                <w:b/>
                <w:color w:val="000000" w:themeColor="text1"/>
                <w:sz w:val="22"/>
                <w:lang w:val="pt-BR" w:eastAsia="ar-SA"/>
              </w:rPr>
            </w:pPr>
            <w:r>
              <w:rPr>
                <w:b/>
                <w:color w:val="000000" w:themeColor="text1"/>
                <w:sz w:val="22"/>
                <w:lang w:val="pt-BR" w:eastAsia="ar-SA"/>
              </w:rPr>
              <w:t>Remonto darbai</w:t>
            </w:r>
          </w:p>
        </w:tc>
        <w:tc>
          <w:tcPr>
            <w:tcW w:w="527" w:type="pct"/>
          </w:tcPr>
          <w:p w14:paraId="6C0C6903" w14:textId="77777777" w:rsidR="00D41C75" w:rsidRDefault="00D41C75" w:rsidP="00D30B4A">
            <w:pPr>
              <w:jc w:val="center"/>
              <w:rPr>
                <w:b/>
                <w:color w:val="000000" w:themeColor="text1"/>
                <w:sz w:val="22"/>
                <w:lang w:val="pt-BR" w:eastAsia="ar-SA"/>
              </w:rPr>
            </w:pPr>
          </w:p>
        </w:tc>
        <w:tc>
          <w:tcPr>
            <w:tcW w:w="723" w:type="pct"/>
          </w:tcPr>
          <w:p w14:paraId="3284A65E" w14:textId="3F48EF2D" w:rsidR="00D41C75" w:rsidRDefault="00D41C75" w:rsidP="00D30B4A">
            <w:pPr>
              <w:jc w:val="center"/>
              <w:rPr>
                <w:b/>
                <w:color w:val="000000" w:themeColor="text1"/>
                <w:sz w:val="22"/>
                <w:lang w:val="pt-BR" w:eastAsia="ar-SA"/>
              </w:rPr>
            </w:pPr>
          </w:p>
        </w:tc>
      </w:tr>
      <w:tr w:rsidR="001407A8" w:rsidRPr="009D173C" w14:paraId="3514B9A9" w14:textId="3B255C4C" w:rsidTr="000C428A">
        <w:trPr>
          <w:trHeight w:val="128"/>
        </w:trPr>
        <w:tc>
          <w:tcPr>
            <w:tcW w:w="349" w:type="pct"/>
          </w:tcPr>
          <w:p w14:paraId="362706FA" w14:textId="77777777" w:rsidR="00D41C75" w:rsidRPr="002F7DDA" w:rsidRDefault="00D41C75" w:rsidP="00D30B4A">
            <w:pPr>
              <w:suppressAutoHyphens/>
              <w:autoSpaceDE w:val="0"/>
              <w:autoSpaceDN w:val="0"/>
              <w:jc w:val="center"/>
              <w:textAlignment w:val="baseline"/>
              <w:rPr>
                <w:sz w:val="22"/>
                <w:lang w:val="pt-BR" w:eastAsia="ar-SA"/>
              </w:rPr>
            </w:pPr>
            <w:r w:rsidRPr="002F7DDA">
              <w:rPr>
                <w:sz w:val="22"/>
                <w:lang w:val="pt-BR" w:eastAsia="ar-SA"/>
              </w:rPr>
              <w:t>2.1</w:t>
            </w:r>
            <w:r>
              <w:rPr>
                <w:sz w:val="22"/>
                <w:lang w:val="pt-BR" w:eastAsia="ar-SA"/>
              </w:rPr>
              <w:t>.</w:t>
            </w:r>
          </w:p>
        </w:tc>
        <w:tc>
          <w:tcPr>
            <w:tcW w:w="2020" w:type="pct"/>
            <w:gridSpan w:val="2"/>
          </w:tcPr>
          <w:p w14:paraId="12437D3D" w14:textId="77777777" w:rsidR="00D41C75" w:rsidRPr="002F7DDA" w:rsidRDefault="00D41C75" w:rsidP="00D30B4A">
            <w:pPr>
              <w:rPr>
                <w:sz w:val="22"/>
                <w:lang w:val="en-AU"/>
              </w:rPr>
            </w:pPr>
            <w:r>
              <w:rPr>
                <w:rFonts w:eastAsia="Calibri"/>
                <w:sz w:val="22"/>
                <w:lang w:val="pt-BR" w:eastAsia="ar-SA"/>
              </w:rPr>
              <w:t>Įrangos priežiūra (gamintojo TP techninės priežiūros numatytas periodiškumas)</w:t>
            </w:r>
          </w:p>
        </w:tc>
        <w:tc>
          <w:tcPr>
            <w:tcW w:w="395" w:type="pct"/>
            <w:vAlign w:val="center"/>
          </w:tcPr>
          <w:p w14:paraId="42284D86" w14:textId="77777777" w:rsidR="00D41C75" w:rsidRPr="002F7DDA" w:rsidRDefault="00D41C75" w:rsidP="00D30B4A">
            <w:pPr>
              <w:jc w:val="center"/>
              <w:rPr>
                <w:sz w:val="22"/>
                <w:lang w:val="pt-BR" w:eastAsia="ar-SA"/>
              </w:rPr>
            </w:pPr>
            <w:r>
              <w:rPr>
                <w:sz w:val="22"/>
                <w:lang w:val="pt-BR" w:eastAsia="ar-SA"/>
              </w:rPr>
              <w:t>kartas</w:t>
            </w:r>
          </w:p>
        </w:tc>
        <w:tc>
          <w:tcPr>
            <w:tcW w:w="394" w:type="pct"/>
            <w:vAlign w:val="center"/>
          </w:tcPr>
          <w:p w14:paraId="1F32E8A5" w14:textId="77777777" w:rsidR="00D41C75" w:rsidRPr="002F7DDA" w:rsidRDefault="00D41C75" w:rsidP="00D30B4A">
            <w:pPr>
              <w:jc w:val="center"/>
              <w:rPr>
                <w:color w:val="000000" w:themeColor="text1"/>
                <w:sz w:val="22"/>
                <w:lang w:val="pt-BR" w:eastAsia="ar-SA"/>
              </w:rPr>
            </w:pPr>
            <w:r>
              <w:rPr>
                <w:color w:val="000000" w:themeColor="text1"/>
                <w:sz w:val="22"/>
                <w:lang w:val="pt-BR" w:eastAsia="ar-SA"/>
              </w:rPr>
              <w:t>36</w:t>
            </w:r>
          </w:p>
        </w:tc>
        <w:tc>
          <w:tcPr>
            <w:tcW w:w="592" w:type="pct"/>
          </w:tcPr>
          <w:p w14:paraId="7F13C90B" w14:textId="77777777" w:rsidR="00D41C75" w:rsidRPr="009D173C" w:rsidRDefault="00D41C75" w:rsidP="00D30B4A">
            <w:pPr>
              <w:jc w:val="center"/>
              <w:rPr>
                <w:b/>
                <w:color w:val="000000" w:themeColor="text1"/>
                <w:sz w:val="22"/>
                <w:lang w:val="pt-BR" w:eastAsia="ar-SA"/>
              </w:rPr>
            </w:pPr>
          </w:p>
        </w:tc>
        <w:tc>
          <w:tcPr>
            <w:tcW w:w="527" w:type="pct"/>
          </w:tcPr>
          <w:p w14:paraId="01A62514" w14:textId="77777777" w:rsidR="00D41C75" w:rsidRPr="009D173C" w:rsidRDefault="00D41C75" w:rsidP="00D30B4A">
            <w:pPr>
              <w:jc w:val="center"/>
              <w:rPr>
                <w:b/>
                <w:color w:val="000000" w:themeColor="text1"/>
                <w:sz w:val="22"/>
                <w:lang w:val="pt-BR" w:eastAsia="ar-SA"/>
              </w:rPr>
            </w:pPr>
          </w:p>
        </w:tc>
        <w:tc>
          <w:tcPr>
            <w:tcW w:w="723" w:type="pct"/>
          </w:tcPr>
          <w:p w14:paraId="2352ACF9" w14:textId="5F169D87" w:rsidR="00D41C75" w:rsidRPr="009D173C" w:rsidRDefault="00D41C75" w:rsidP="00D30B4A">
            <w:pPr>
              <w:jc w:val="center"/>
              <w:rPr>
                <w:b/>
                <w:color w:val="000000" w:themeColor="text1"/>
                <w:sz w:val="22"/>
                <w:lang w:val="pt-BR" w:eastAsia="ar-SA"/>
              </w:rPr>
            </w:pPr>
          </w:p>
        </w:tc>
      </w:tr>
      <w:tr w:rsidR="001407A8" w:rsidRPr="009D173C" w14:paraId="7901FFBE" w14:textId="77777777" w:rsidTr="000C428A">
        <w:trPr>
          <w:trHeight w:val="128"/>
        </w:trPr>
        <w:tc>
          <w:tcPr>
            <w:tcW w:w="349" w:type="pct"/>
          </w:tcPr>
          <w:p w14:paraId="77235C3C" w14:textId="77777777" w:rsidR="00D41C75" w:rsidRPr="002F7DDA" w:rsidRDefault="00D41C75" w:rsidP="00D30B4A">
            <w:pPr>
              <w:suppressAutoHyphens/>
              <w:autoSpaceDE w:val="0"/>
              <w:autoSpaceDN w:val="0"/>
              <w:jc w:val="center"/>
              <w:textAlignment w:val="baseline"/>
              <w:rPr>
                <w:sz w:val="22"/>
                <w:lang w:val="pt-BR" w:eastAsia="ar-SA"/>
              </w:rPr>
            </w:pPr>
            <w:r>
              <w:rPr>
                <w:sz w:val="22"/>
                <w:lang w:val="pt-BR" w:eastAsia="ar-SA"/>
              </w:rPr>
              <w:t>2.2.</w:t>
            </w:r>
          </w:p>
        </w:tc>
        <w:tc>
          <w:tcPr>
            <w:tcW w:w="2020" w:type="pct"/>
            <w:gridSpan w:val="2"/>
          </w:tcPr>
          <w:p w14:paraId="229673D1" w14:textId="77777777" w:rsidR="00D41C75" w:rsidRPr="002F7DDA" w:rsidRDefault="00D41C75" w:rsidP="00D30B4A">
            <w:pPr>
              <w:rPr>
                <w:rFonts w:eastAsia="Calibri"/>
                <w:sz w:val="22"/>
                <w:lang w:val="pt-BR" w:eastAsia="ar-SA"/>
              </w:rPr>
            </w:pPr>
            <w:r>
              <w:rPr>
                <w:rFonts w:eastAsia="Calibri"/>
                <w:sz w:val="22"/>
                <w:lang w:val="pt-BR" w:eastAsia="ar-SA"/>
              </w:rPr>
              <w:t>Įrangos</w:t>
            </w:r>
            <w:r w:rsidRPr="002F7DDA">
              <w:rPr>
                <w:rFonts w:eastAsia="Calibri"/>
                <w:sz w:val="22"/>
                <w:lang w:val="pt-BR" w:eastAsia="ar-SA"/>
              </w:rPr>
              <w:t xml:space="preserve"> </w:t>
            </w:r>
            <w:r>
              <w:rPr>
                <w:rFonts w:eastAsia="Calibri"/>
                <w:sz w:val="22"/>
                <w:lang w:val="pt-BR" w:eastAsia="ar-SA"/>
              </w:rPr>
              <w:t>remontas</w:t>
            </w:r>
            <w:r w:rsidRPr="002F7DDA">
              <w:rPr>
                <w:rFonts w:eastAsia="Calibri"/>
                <w:sz w:val="22"/>
                <w:lang w:val="pt-BR" w:eastAsia="ar-SA"/>
              </w:rPr>
              <w:t xml:space="preserve"> (</w:t>
            </w:r>
            <w:r>
              <w:rPr>
                <w:rFonts w:eastAsia="Calibri"/>
                <w:sz w:val="22"/>
                <w:lang w:val="pt-BR" w:eastAsia="ar-SA"/>
              </w:rPr>
              <w:t xml:space="preserve">detalių (įrangos) </w:t>
            </w:r>
            <w:r w:rsidRPr="002F7DDA">
              <w:rPr>
                <w:rFonts w:eastAsia="Calibri"/>
                <w:sz w:val="22"/>
                <w:lang w:val="pt-BR" w:eastAsia="ar-SA"/>
              </w:rPr>
              <w:t xml:space="preserve">keitimas su </w:t>
            </w:r>
            <w:r>
              <w:rPr>
                <w:rFonts w:eastAsia="Calibri"/>
                <w:sz w:val="22"/>
                <w:lang w:val="pt-BR" w:eastAsia="ar-SA"/>
              </w:rPr>
              <w:t xml:space="preserve">atsarginėmis </w:t>
            </w:r>
            <w:r w:rsidRPr="002F7DDA">
              <w:rPr>
                <w:rFonts w:eastAsia="Calibri"/>
                <w:sz w:val="22"/>
                <w:lang w:val="pt-BR" w:eastAsia="ar-SA"/>
              </w:rPr>
              <w:t>detalėmis)</w:t>
            </w:r>
          </w:p>
        </w:tc>
        <w:tc>
          <w:tcPr>
            <w:tcW w:w="395" w:type="pct"/>
            <w:vAlign w:val="center"/>
          </w:tcPr>
          <w:p w14:paraId="00E5E2E2" w14:textId="77777777" w:rsidR="00D41C75" w:rsidRPr="002F7DDA" w:rsidRDefault="00D41C75" w:rsidP="00D30B4A">
            <w:pPr>
              <w:jc w:val="center"/>
              <w:rPr>
                <w:sz w:val="22"/>
                <w:lang w:val="pt-BR" w:eastAsia="ar-SA"/>
              </w:rPr>
            </w:pPr>
            <w:r w:rsidRPr="002F7DDA">
              <w:rPr>
                <w:sz w:val="22"/>
                <w:lang w:val="pt-BR" w:eastAsia="ar-SA"/>
              </w:rPr>
              <w:t>val.</w:t>
            </w:r>
          </w:p>
        </w:tc>
        <w:tc>
          <w:tcPr>
            <w:tcW w:w="394" w:type="pct"/>
            <w:vAlign w:val="center"/>
          </w:tcPr>
          <w:p w14:paraId="0E3DB64C" w14:textId="77777777" w:rsidR="00D41C75" w:rsidRPr="002F7DDA" w:rsidRDefault="00D41C75" w:rsidP="00D30B4A">
            <w:pPr>
              <w:jc w:val="center"/>
              <w:rPr>
                <w:color w:val="000000" w:themeColor="text1"/>
                <w:sz w:val="22"/>
                <w:lang w:val="pt-BR" w:eastAsia="ar-SA"/>
              </w:rPr>
            </w:pPr>
            <w:r w:rsidRPr="002F7DDA">
              <w:rPr>
                <w:color w:val="000000" w:themeColor="text1"/>
                <w:sz w:val="22"/>
                <w:lang w:val="pt-BR" w:eastAsia="ar-SA"/>
              </w:rPr>
              <w:t>250</w:t>
            </w:r>
          </w:p>
        </w:tc>
        <w:tc>
          <w:tcPr>
            <w:tcW w:w="592" w:type="pct"/>
          </w:tcPr>
          <w:p w14:paraId="70872BF1" w14:textId="77777777" w:rsidR="00D41C75" w:rsidRPr="009D173C" w:rsidRDefault="00D41C75" w:rsidP="00D30B4A">
            <w:pPr>
              <w:jc w:val="center"/>
              <w:rPr>
                <w:b/>
                <w:color w:val="000000" w:themeColor="text1"/>
                <w:sz w:val="22"/>
                <w:lang w:val="pt-BR" w:eastAsia="ar-SA"/>
              </w:rPr>
            </w:pPr>
          </w:p>
        </w:tc>
        <w:tc>
          <w:tcPr>
            <w:tcW w:w="527" w:type="pct"/>
          </w:tcPr>
          <w:p w14:paraId="2A4131D8" w14:textId="77777777" w:rsidR="00D41C75" w:rsidRPr="009D173C" w:rsidRDefault="00D41C75" w:rsidP="00D30B4A">
            <w:pPr>
              <w:jc w:val="center"/>
              <w:rPr>
                <w:b/>
                <w:color w:val="000000" w:themeColor="text1"/>
                <w:sz w:val="22"/>
                <w:lang w:val="pt-BR" w:eastAsia="ar-SA"/>
              </w:rPr>
            </w:pPr>
          </w:p>
        </w:tc>
        <w:tc>
          <w:tcPr>
            <w:tcW w:w="723" w:type="pct"/>
          </w:tcPr>
          <w:p w14:paraId="206574EE" w14:textId="1BA87FF2" w:rsidR="00D41C75" w:rsidRPr="009D173C" w:rsidRDefault="00D41C75" w:rsidP="00D30B4A">
            <w:pPr>
              <w:jc w:val="center"/>
              <w:rPr>
                <w:b/>
                <w:color w:val="000000" w:themeColor="text1"/>
                <w:sz w:val="22"/>
                <w:lang w:val="pt-BR" w:eastAsia="ar-SA"/>
              </w:rPr>
            </w:pPr>
          </w:p>
        </w:tc>
      </w:tr>
      <w:tr w:rsidR="00D41C75" w:rsidRPr="009D173C" w14:paraId="10C2192D" w14:textId="77777777" w:rsidTr="000C428A">
        <w:trPr>
          <w:trHeight w:val="128"/>
        </w:trPr>
        <w:tc>
          <w:tcPr>
            <w:tcW w:w="4277" w:type="pct"/>
            <w:gridSpan w:val="7"/>
          </w:tcPr>
          <w:p w14:paraId="5E4655EE" w14:textId="016B9F44" w:rsidR="00D41C75" w:rsidRPr="009D173C" w:rsidRDefault="00D41C75" w:rsidP="000C428A">
            <w:pPr>
              <w:jc w:val="right"/>
              <w:rPr>
                <w:b/>
                <w:color w:val="000000" w:themeColor="text1"/>
                <w:sz w:val="22"/>
                <w:lang w:val="pt-BR" w:eastAsia="ar-SA"/>
              </w:rPr>
            </w:pPr>
            <w:r w:rsidRPr="00BF6820">
              <w:rPr>
                <w:b/>
                <w:color w:val="000000" w:themeColor="text1"/>
                <w:sz w:val="22"/>
                <w:lang w:eastAsia="ar-SA"/>
              </w:rPr>
              <w:t xml:space="preserve">Bendra pasiūlymo kaina, Eur be PVM  </w:t>
            </w:r>
          </w:p>
        </w:tc>
        <w:tc>
          <w:tcPr>
            <w:tcW w:w="723" w:type="pct"/>
          </w:tcPr>
          <w:p w14:paraId="4B5B831F" w14:textId="77777777" w:rsidR="00D41C75" w:rsidRPr="009D173C" w:rsidRDefault="00D41C75" w:rsidP="00D41C75">
            <w:pPr>
              <w:jc w:val="center"/>
              <w:rPr>
                <w:b/>
                <w:color w:val="000000" w:themeColor="text1"/>
                <w:sz w:val="22"/>
                <w:lang w:val="pt-BR" w:eastAsia="ar-SA"/>
              </w:rPr>
            </w:pPr>
          </w:p>
        </w:tc>
      </w:tr>
      <w:tr w:rsidR="00D41C75" w:rsidRPr="009D173C" w14:paraId="36B356C9" w14:textId="77777777" w:rsidTr="000C428A">
        <w:trPr>
          <w:trHeight w:val="128"/>
        </w:trPr>
        <w:tc>
          <w:tcPr>
            <w:tcW w:w="4277" w:type="pct"/>
            <w:gridSpan w:val="7"/>
          </w:tcPr>
          <w:p w14:paraId="507E6CD4" w14:textId="18C99A5E" w:rsidR="00D41C75" w:rsidRPr="009D173C" w:rsidRDefault="00D41C75" w:rsidP="000C428A">
            <w:pPr>
              <w:jc w:val="right"/>
              <w:rPr>
                <w:b/>
                <w:color w:val="000000" w:themeColor="text1"/>
                <w:sz w:val="22"/>
                <w:lang w:val="pt-BR" w:eastAsia="ar-SA"/>
              </w:rPr>
            </w:pPr>
            <w:r w:rsidRPr="00BF6820">
              <w:rPr>
                <w:b/>
                <w:bCs/>
                <w:sz w:val="22"/>
                <w:szCs w:val="22"/>
              </w:rPr>
              <w:t>PVM</w:t>
            </w:r>
            <w:r w:rsidRPr="00BF6820">
              <w:rPr>
                <w:b/>
                <w:bCs/>
                <w:color w:val="FF0000"/>
                <w:sz w:val="22"/>
                <w:szCs w:val="22"/>
              </w:rPr>
              <w:t xml:space="preserve"> [tarifas] % </w:t>
            </w:r>
            <w:r w:rsidRPr="00BF6820">
              <w:rPr>
                <w:b/>
                <w:bCs/>
                <w:sz w:val="22"/>
                <w:szCs w:val="22"/>
              </w:rPr>
              <w:t>suma, Eur</w:t>
            </w:r>
          </w:p>
        </w:tc>
        <w:tc>
          <w:tcPr>
            <w:tcW w:w="723" w:type="pct"/>
          </w:tcPr>
          <w:p w14:paraId="1D21D9F5" w14:textId="77777777" w:rsidR="00D41C75" w:rsidRPr="009D173C" w:rsidRDefault="00D41C75" w:rsidP="00D41C75">
            <w:pPr>
              <w:jc w:val="center"/>
              <w:rPr>
                <w:b/>
                <w:color w:val="000000" w:themeColor="text1"/>
                <w:sz w:val="22"/>
                <w:lang w:val="pt-BR" w:eastAsia="ar-SA"/>
              </w:rPr>
            </w:pPr>
          </w:p>
        </w:tc>
      </w:tr>
      <w:tr w:rsidR="00D41C75" w:rsidRPr="009D173C" w14:paraId="29AE65B2" w14:textId="77777777" w:rsidTr="000C428A">
        <w:trPr>
          <w:trHeight w:val="128"/>
        </w:trPr>
        <w:tc>
          <w:tcPr>
            <w:tcW w:w="4277" w:type="pct"/>
            <w:gridSpan w:val="7"/>
            <w:tcBorders>
              <w:bottom w:val="single" w:sz="4" w:space="0" w:color="auto"/>
            </w:tcBorders>
          </w:tcPr>
          <w:p w14:paraId="341E76C3" w14:textId="0933D781" w:rsidR="00D41C75" w:rsidRPr="009D173C" w:rsidRDefault="00D41C75" w:rsidP="000C428A">
            <w:pPr>
              <w:jc w:val="right"/>
              <w:rPr>
                <w:b/>
                <w:color w:val="000000" w:themeColor="text1"/>
                <w:sz w:val="22"/>
                <w:lang w:val="pt-BR" w:eastAsia="ar-SA"/>
              </w:rPr>
            </w:pPr>
            <w:r w:rsidRPr="00BF6820">
              <w:rPr>
                <w:b/>
                <w:color w:val="000000" w:themeColor="text1"/>
                <w:sz w:val="22"/>
                <w:lang w:eastAsia="ar-SA"/>
              </w:rPr>
              <w:t>Bendra pasiūlymo kaina, Eur su PVM</w:t>
            </w:r>
          </w:p>
        </w:tc>
        <w:tc>
          <w:tcPr>
            <w:tcW w:w="723" w:type="pct"/>
            <w:tcBorders>
              <w:bottom w:val="single" w:sz="4" w:space="0" w:color="auto"/>
            </w:tcBorders>
          </w:tcPr>
          <w:p w14:paraId="0FBEE6F1" w14:textId="77777777" w:rsidR="00D41C75" w:rsidRPr="009D173C" w:rsidRDefault="00D41C75" w:rsidP="00D41C75">
            <w:pPr>
              <w:jc w:val="center"/>
              <w:rPr>
                <w:b/>
                <w:color w:val="000000" w:themeColor="text1"/>
                <w:sz w:val="22"/>
                <w:lang w:val="pt-BR" w:eastAsia="ar-SA"/>
              </w:rPr>
            </w:pPr>
          </w:p>
        </w:tc>
      </w:tr>
    </w:tbl>
    <w:p w14:paraId="485DB63A" w14:textId="77777777" w:rsidR="00E16CC5" w:rsidRPr="00BF6820" w:rsidRDefault="00E16CC5" w:rsidP="00E16CC5">
      <w:pPr>
        <w:ind w:firstLine="624"/>
        <w:jc w:val="both"/>
        <w:rPr>
          <w:i/>
          <w:iCs/>
          <w:sz w:val="20"/>
          <w:szCs w:val="20"/>
        </w:rPr>
      </w:pPr>
      <w:r w:rsidRPr="00BF6820">
        <w:rPr>
          <w:b/>
          <w:sz w:val="20"/>
          <w:szCs w:val="20"/>
        </w:rPr>
        <w:t>*</w:t>
      </w:r>
      <w:r w:rsidRPr="00BF6820">
        <w:rPr>
          <w:i/>
          <w:iCs/>
          <w:sz w:val="20"/>
          <w:szCs w:val="20"/>
        </w:rPr>
        <w:t xml:space="preserve">Perkančioji organizacija </w:t>
      </w:r>
      <w:r w:rsidRPr="00BF6820">
        <w:rPr>
          <w:i/>
          <w:iCs/>
          <w:sz w:val="20"/>
          <w:szCs w:val="20"/>
          <w:u w:val="single"/>
        </w:rPr>
        <w:t>neįsipareigoja nupirkti nurodyto preliminaraus prekių kiekio</w:t>
      </w:r>
      <w:r w:rsidRPr="00BF6820">
        <w:rPr>
          <w:i/>
          <w:iCs/>
          <w:sz w:val="20"/>
          <w:szCs w:val="20"/>
        </w:rPr>
        <w:t>, prekės bus užsakomos ir apmokamos pagal faktinį poreikį.</w:t>
      </w:r>
    </w:p>
    <w:p w14:paraId="4E24AE4E" w14:textId="77777777" w:rsidR="00E16CC5" w:rsidRPr="00BF6820" w:rsidRDefault="00E16CC5" w:rsidP="00E16CC5">
      <w:pPr>
        <w:ind w:firstLine="624"/>
        <w:jc w:val="both"/>
        <w:rPr>
          <w:i/>
          <w:iCs/>
          <w:sz w:val="20"/>
          <w:szCs w:val="20"/>
        </w:rPr>
      </w:pPr>
      <w:r w:rsidRPr="00BF6820">
        <w:rPr>
          <w:i/>
          <w:iCs/>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suma turi būti išreikšta cento tikslumu (du skaičiai po kablelio).</w:t>
      </w:r>
    </w:p>
    <w:p w14:paraId="7ABFEDFF" w14:textId="77777777" w:rsidR="00E36F9D" w:rsidRPr="00BF6820" w:rsidRDefault="00E36F9D" w:rsidP="0002615B">
      <w:pPr>
        <w:ind w:left="142" w:firstLine="578"/>
        <w:jc w:val="both"/>
        <w:rPr>
          <w:b/>
          <w:i/>
          <w:color w:val="000000" w:themeColor="text1"/>
        </w:rPr>
      </w:pPr>
    </w:p>
    <w:p w14:paraId="75879CDC" w14:textId="63DD473C" w:rsidR="00F71FDF" w:rsidRPr="00BF6820" w:rsidRDefault="00F71FDF" w:rsidP="000621DE">
      <w:pPr>
        <w:tabs>
          <w:tab w:val="left" w:pos="709"/>
        </w:tabs>
        <w:jc w:val="both"/>
        <w:rPr>
          <w:bCs/>
          <w:sz w:val="22"/>
          <w:szCs w:val="22"/>
          <w:lang w:eastAsia="lt-LT"/>
        </w:rPr>
      </w:pPr>
      <w:r w:rsidRPr="00BF6820">
        <w:rPr>
          <w:b/>
          <w:sz w:val="22"/>
          <w:szCs w:val="22"/>
          <w:lang w:eastAsia="lt-LT"/>
        </w:rPr>
        <w:t>Pastaba:</w:t>
      </w:r>
      <w:r w:rsidRPr="00BF6820">
        <w:rPr>
          <w:sz w:val="22"/>
          <w:szCs w:val="22"/>
          <w:lang w:eastAsia="lt-LT"/>
        </w:rPr>
        <w:t xml:space="preserve"> </w:t>
      </w:r>
      <w:r w:rsidRPr="00BF6820">
        <w:rPr>
          <w:sz w:val="22"/>
          <w:szCs w:val="22"/>
          <w:lang w:eastAsia="ar-SA"/>
        </w:rPr>
        <w:t>Nust</w:t>
      </w:r>
      <w:r w:rsidR="002E04D9" w:rsidRPr="00BF6820">
        <w:rPr>
          <w:sz w:val="22"/>
          <w:szCs w:val="22"/>
          <w:lang w:eastAsia="ar-SA"/>
        </w:rPr>
        <w:t>atomas</w:t>
      </w:r>
      <w:r w:rsidR="002842FC" w:rsidRPr="00BF6820">
        <w:rPr>
          <w:sz w:val="22"/>
          <w:szCs w:val="22"/>
          <w:lang w:eastAsia="ar-SA"/>
        </w:rPr>
        <w:t xml:space="preserve"> fiksuotas įkainis</w:t>
      </w:r>
      <w:r w:rsidRPr="00BF6820">
        <w:rPr>
          <w:sz w:val="22"/>
          <w:szCs w:val="22"/>
          <w:lang w:eastAsia="ar-SA"/>
        </w:rPr>
        <w:t>. Į pasiūlymo kainą turi būti įskaičiuoti visi mokesčiai ir visos paslaugų ti</w:t>
      </w:r>
      <w:r w:rsidR="00C1188F" w:rsidRPr="00BF6820">
        <w:rPr>
          <w:sz w:val="22"/>
          <w:szCs w:val="22"/>
          <w:lang w:eastAsia="ar-SA"/>
        </w:rPr>
        <w:t>e</w:t>
      </w:r>
      <w:r w:rsidRPr="00BF6820">
        <w:rPr>
          <w:sz w:val="22"/>
          <w:szCs w:val="22"/>
          <w:lang w:eastAsia="ar-SA"/>
        </w:rPr>
        <w:t xml:space="preserve">kėjo išlaidos (prekių pristatymo, prekių sumontavimo ir pan.), būtinos tinkamam sutarties įvykdymui. </w:t>
      </w:r>
    </w:p>
    <w:p w14:paraId="6E999C2E" w14:textId="77777777" w:rsidR="00F71FDF" w:rsidRPr="00BF6820" w:rsidRDefault="00F71FDF" w:rsidP="00F71FDF">
      <w:pPr>
        <w:widowControl w:val="0"/>
        <w:tabs>
          <w:tab w:val="left" w:pos="709"/>
        </w:tabs>
        <w:jc w:val="both"/>
        <w:rPr>
          <w:b/>
          <w:color w:val="0070C0"/>
          <w:sz w:val="22"/>
          <w:szCs w:val="22"/>
          <w:lang w:eastAsia="lt-LT"/>
        </w:rPr>
      </w:pPr>
    </w:p>
    <w:p w14:paraId="06105642" w14:textId="10286EB2" w:rsidR="00524FF5" w:rsidRPr="00BF6820" w:rsidRDefault="00524FF5" w:rsidP="0002615B">
      <w:pPr>
        <w:ind w:firstLine="720"/>
        <w:jc w:val="both"/>
        <w:rPr>
          <w:color w:val="000000" w:themeColor="text1"/>
          <w:sz w:val="22"/>
          <w:szCs w:val="22"/>
        </w:rPr>
      </w:pPr>
      <w:r w:rsidRPr="00BF6820">
        <w:rPr>
          <w:color w:val="000000" w:themeColor="text1"/>
          <w:sz w:val="22"/>
          <w:szCs w:val="22"/>
        </w:rPr>
        <w:lastRenderedPageBreak/>
        <w:t>Tais atvejais, kai pagal galiojančius teisės aktus tiekėjui ne</w:t>
      </w:r>
      <w:r w:rsidR="00310018" w:rsidRPr="00BF6820">
        <w:rPr>
          <w:color w:val="000000" w:themeColor="text1"/>
          <w:sz w:val="22"/>
          <w:szCs w:val="22"/>
        </w:rPr>
        <w:t>reikia mokėti PVM, jis lentelėse nepateikia kainų su PVM</w:t>
      </w:r>
      <w:r w:rsidRPr="00BF6820">
        <w:rPr>
          <w:color w:val="000000" w:themeColor="text1"/>
          <w:sz w:val="22"/>
          <w:szCs w:val="22"/>
        </w:rPr>
        <w:t xml:space="preserve"> ir nurodo priežastis, dėl kurių PVM nemokamas:</w:t>
      </w:r>
    </w:p>
    <w:p w14:paraId="3BC9E8DC" w14:textId="0B4709E3" w:rsidR="00524FF5" w:rsidRPr="00BF6820" w:rsidRDefault="00105529" w:rsidP="0002615B">
      <w:pPr>
        <w:jc w:val="both"/>
        <w:rPr>
          <w:color w:val="000000" w:themeColor="text1"/>
          <w:sz w:val="22"/>
          <w:szCs w:val="22"/>
        </w:rPr>
      </w:pPr>
      <w:r w:rsidRPr="00BF6820">
        <w:rPr>
          <w:color w:val="000000" w:themeColor="text1"/>
          <w:sz w:val="22"/>
          <w:szCs w:val="22"/>
        </w:rPr>
        <w:t>..........................................................................................................................................................................</w:t>
      </w:r>
    </w:p>
    <w:p w14:paraId="2257D1EB" w14:textId="77777777" w:rsidR="00972524" w:rsidRPr="00BF6820" w:rsidRDefault="00972524" w:rsidP="0002615B">
      <w:pPr>
        <w:jc w:val="both"/>
        <w:rPr>
          <w:color w:val="000000" w:themeColor="text1"/>
          <w:sz w:val="22"/>
          <w:szCs w:val="22"/>
        </w:rPr>
      </w:pPr>
    </w:p>
    <w:p w14:paraId="40D3CDD3" w14:textId="7A29F567" w:rsidR="00AE091D" w:rsidRPr="00BF6820" w:rsidRDefault="00AE091D" w:rsidP="00AE091D">
      <w:pPr>
        <w:ind w:firstLine="720"/>
        <w:jc w:val="both"/>
        <w:rPr>
          <w:b/>
          <w:color w:val="FF0000"/>
          <w:sz w:val="22"/>
          <w:szCs w:val="22"/>
        </w:rPr>
      </w:pPr>
      <w:r w:rsidRPr="00BF6820">
        <w:rPr>
          <w:b/>
          <w:color w:val="000000" w:themeColor="text1"/>
          <w:sz w:val="22"/>
          <w:szCs w:val="22"/>
        </w:rPr>
        <w:t>Siūlomos paslaugos</w:t>
      </w:r>
      <w:r w:rsidR="00E36F9D" w:rsidRPr="00BF6820">
        <w:rPr>
          <w:b/>
          <w:color w:val="000000" w:themeColor="text1"/>
          <w:sz w:val="22"/>
          <w:szCs w:val="22"/>
        </w:rPr>
        <w:t xml:space="preserve"> ir prekės</w:t>
      </w:r>
      <w:r w:rsidRPr="00BF6820">
        <w:rPr>
          <w:b/>
          <w:color w:val="000000" w:themeColor="text1"/>
          <w:sz w:val="22"/>
          <w:szCs w:val="22"/>
        </w:rPr>
        <w:t xml:space="preserve"> visiškai atitinka pirkimo dokumentuose nurodytus reikalavimus. Paslaugų reikalavimai nurodyti techninėje specifikacijoje (</w:t>
      </w:r>
      <w:r w:rsidRPr="00BF6820">
        <w:rPr>
          <w:b/>
          <w:color w:val="000000" w:themeColor="text1"/>
          <w:sz w:val="22"/>
          <w:szCs w:val="22"/>
          <w:u w:val="single"/>
        </w:rPr>
        <w:t>SPS  1 priedas  „Techninė specifikacija“</w:t>
      </w:r>
      <w:r w:rsidRPr="00BF6820">
        <w:rPr>
          <w:b/>
          <w:color w:val="000000" w:themeColor="text1"/>
          <w:sz w:val="22"/>
          <w:szCs w:val="22"/>
        </w:rPr>
        <w:t>).</w:t>
      </w:r>
      <w:r w:rsidR="0059635A" w:rsidRPr="00BF6820">
        <w:rPr>
          <w:b/>
          <w:color w:val="000000" w:themeColor="text1"/>
          <w:sz w:val="22"/>
          <w:szCs w:val="22"/>
        </w:rPr>
        <w:t xml:space="preserve"> </w:t>
      </w:r>
      <w:r w:rsidR="0059635A" w:rsidRPr="00BF6820">
        <w:rPr>
          <w:b/>
          <w:color w:val="FF0000"/>
          <w:sz w:val="22"/>
          <w:szCs w:val="22"/>
        </w:rPr>
        <w:t>Kartu su pasiūlymu pateikiama užpildyta TS lentelė Nr. 1</w:t>
      </w:r>
      <w:r w:rsidR="0093198A" w:rsidRPr="00BF6820">
        <w:rPr>
          <w:b/>
          <w:color w:val="FF0000"/>
          <w:sz w:val="22"/>
          <w:szCs w:val="22"/>
        </w:rPr>
        <w:t>.</w:t>
      </w:r>
    </w:p>
    <w:p w14:paraId="3D020C62" w14:textId="77777777" w:rsidR="00586624" w:rsidRPr="00BF6820" w:rsidRDefault="00586624" w:rsidP="0002615B">
      <w:pPr>
        <w:ind w:firstLine="720"/>
        <w:jc w:val="both"/>
        <w:rPr>
          <w:color w:val="000000" w:themeColor="text1"/>
          <w:sz w:val="22"/>
          <w:szCs w:val="22"/>
        </w:rPr>
      </w:pPr>
    </w:p>
    <w:p w14:paraId="3BBEE156" w14:textId="70E818B8" w:rsidR="00524FF5" w:rsidRPr="00BF6820" w:rsidRDefault="00524FF5" w:rsidP="008B2D28">
      <w:pPr>
        <w:ind w:firstLine="720"/>
        <w:jc w:val="both"/>
        <w:rPr>
          <w:color w:val="000000" w:themeColor="text1"/>
          <w:sz w:val="22"/>
          <w:szCs w:val="22"/>
        </w:rPr>
      </w:pPr>
      <w:r w:rsidRPr="00BF6820">
        <w:rPr>
          <w:color w:val="000000" w:themeColor="text1"/>
        </w:rPr>
        <w:t xml:space="preserve">Kartu su </w:t>
      </w:r>
      <w:r w:rsidRPr="00BF682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413"/>
        <w:gridCol w:w="3006"/>
      </w:tblGrid>
      <w:tr w:rsidR="00F80845" w:rsidRPr="00BF6820" w14:paraId="2830C933" w14:textId="2FB23656" w:rsidTr="00E36F9D">
        <w:tc>
          <w:tcPr>
            <w:tcW w:w="675" w:type="dxa"/>
          </w:tcPr>
          <w:p w14:paraId="24D76986" w14:textId="77777777" w:rsidR="00F80845" w:rsidRPr="00BF6820" w:rsidRDefault="00F80845" w:rsidP="0002615B">
            <w:pPr>
              <w:jc w:val="center"/>
              <w:rPr>
                <w:color w:val="000000" w:themeColor="text1"/>
                <w:sz w:val="22"/>
                <w:szCs w:val="22"/>
              </w:rPr>
            </w:pPr>
            <w:proofErr w:type="spellStart"/>
            <w:r w:rsidRPr="00BF6820">
              <w:rPr>
                <w:color w:val="000000" w:themeColor="text1"/>
                <w:sz w:val="22"/>
                <w:szCs w:val="22"/>
              </w:rPr>
              <w:t>Eil.Nr</w:t>
            </w:r>
            <w:proofErr w:type="spellEnd"/>
            <w:r w:rsidRPr="00BF6820">
              <w:rPr>
                <w:color w:val="000000" w:themeColor="text1"/>
                <w:sz w:val="22"/>
                <w:szCs w:val="22"/>
              </w:rPr>
              <w:t>.</w:t>
            </w:r>
          </w:p>
        </w:tc>
        <w:tc>
          <w:tcPr>
            <w:tcW w:w="6413" w:type="dxa"/>
          </w:tcPr>
          <w:p w14:paraId="2D5C4B80" w14:textId="77777777" w:rsidR="00F80845" w:rsidRPr="00BF6820" w:rsidRDefault="00F80845" w:rsidP="00D43F4A">
            <w:pPr>
              <w:jc w:val="center"/>
              <w:rPr>
                <w:color w:val="000000" w:themeColor="text1"/>
                <w:sz w:val="22"/>
                <w:szCs w:val="22"/>
              </w:rPr>
            </w:pPr>
            <w:r w:rsidRPr="00BF6820">
              <w:rPr>
                <w:color w:val="000000" w:themeColor="text1"/>
                <w:sz w:val="22"/>
                <w:szCs w:val="22"/>
              </w:rPr>
              <w:t>Pateikto dokumento pavadinimas</w:t>
            </w:r>
          </w:p>
          <w:p w14:paraId="24067E87" w14:textId="7B19233C" w:rsidR="00F80845" w:rsidRPr="00BF6820" w:rsidRDefault="00F80845" w:rsidP="0002615B">
            <w:pPr>
              <w:jc w:val="center"/>
              <w:rPr>
                <w:color w:val="000000" w:themeColor="text1"/>
                <w:sz w:val="22"/>
                <w:szCs w:val="22"/>
              </w:rPr>
            </w:pPr>
          </w:p>
        </w:tc>
        <w:tc>
          <w:tcPr>
            <w:tcW w:w="3006" w:type="dxa"/>
          </w:tcPr>
          <w:p w14:paraId="7763C1A2" w14:textId="77777777" w:rsidR="00F80845" w:rsidRPr="00BF6820" w:rsidRDefault="00F80845" w:rsidP="0002615B">
            <w:pPr>
              <w:jc w:val="center"/>
              <w:rPr>
                <w:color w:val="000000" w:themeColor="text1"/>
                <w:sz w:val="22"/>
                <w:szCs w:val="22"/>
              </w:rPr>
            </w:pPr>
            <w:r w:rsidRPr="00BF6820">
              <w:rPr>
                <w:color w:val="000000" w:themeColor="text1"/>
                <w:sz w:val="22"/>
                <w:szCs w:val="22"/>
              </w:rPr>
              <w:t xml:space="preserve">Dokumento konfidencialumas </w:t>
            </w:r>
          </w:p>
          <w:p w14:paraId="62DB4487" w14:textId="4908628E" w:rsidR="00F80845" w:rsidRPr="00BF6820" w:rsidRDefault="00F80845" w:rsidP="0002615B">
            <w:pPr>
              <w:jc w:val="center"/>
              <w:rPr>
                <w:color w:val="000000" w:themeColor="text1"/>
                <w:sz w:val="22"/>
                <w:szCs w:val="22"/>
              </w:rPr>
            </w:pPr>
            <w:r w:rsidRPr="00BF6820">
              <w:rPr>
                <w:i/>
                <w:color w:val="000000" w:themeColor="text1"/>
                <w:sz w:val="22"/>
                <w:szCs w:val="22"/>
              </w:rPr>
              <w:t>(taip / ne)</w:t>
            </w:r>
          </w:p>
        </w:tc>
      </w:tr>
      <w:tr w:rsidR="00F80845" w:rsidRPr="00BF6820" w14:paraId="794443FD" w14:textId="10E0CD3B" w:rsidTr="00E36F9D">
        <w:tc>
          <w:tcPr>
            <w:tcW w:w="675" w:type="dxa"/>
          </w:tcPr>
          <w:p w14:paraId="72A3804B" w14:textId="77777777" w:rsidR="00F80845" w:rsidRPr="00BF6820" w:rsidRDefault="00F80845" w:rsidP="0002615B">
            <w:pPr>
              <w:jc w:val="both"/>
              <w:rPr>
                <w:color w:val="000000" w:themeColor="text1"/>
                <w:sz w:val="22"/>
                <w:szCs w:val="22"/>
              </w:rPr>
            </w:pPr>
          </w:p>
        </w:tc>
        <w:tc>
          <w:tcPr>
            <w:tcW w:w="6413" w:type="dxa"/>
          </w:tcPr>
          <w:p w14:paraId="400E223D" w14:textId="77777777" w:rsidR="00F80845" w:rsidRPr="00BF6820" w:rsidRDefault="00F80845" w:rsidP="0002615B">
            <w:pPr>
              <w:jc w:val="both"/>
              <w:rPr>
                <w:color w:val="000000" w:themeColor="text1"/>
                <w:sz w:val="22"/>
                <w:szCs w:val="22"/>
              </w:rPr>
            </w:pPr>
          </w:p>
        </w:tc>
        <w:tc>
          <w:tcPr>
            <w:tcW w:w="3006" w:type="dxa"/>
          </w:tcPr>
          <w:p w14:paraId="1B2E1046" w14:textId="77777777" w:rsidR="00F80845" w:rsidRPr="00BF6820" w:rsidRDefault="00F80845" w:rsidP="0002615B">
            <w:pPr>
              <w:jc w:val="both"/>
              <w:rPr>
                <w:color w:val="000000" w:themeColor="text1"/>
                <w:sz w:val="22"/>
                <w:szCs w:val="22"/>
              </w:rPr>
            </w:pPr>
          </w:p>
        </w:tc>
      </w:tr>
      <w:tr w:rsidR="00F80845" w:rsidRPr="00BF6820" w14:paraId="250DF112" w14:textId="51331DFA" w:rsidTr="00E36F9D">
        <w:tc>
          <w:tcPr>
            <w:tcW w:w="675" w:type="dxa"/>
          </w:tcPr>
          <w:p w14:paraId="4AF14C34" w14:textId="77777777" w:rsidR="00F80845" w:rsidRPr="00BF6820" w:rsidRDefault="00F80845" w:rsidP="0002615B">
            <w:pPr>
              <w:jc w:val="both"/>
              <w:rPr>
                <w:color w:val="000000" w:themeColor="text1"/>
                <w:sz w:val="22"/>
                <w:szCs w:val="22"/>
              </w:rPr>
            </w:pPr>
          </w:p>
        </w:tc>
        <w:tc>
          <w:tcPr>
            <w:tcW w:w="6413" w:type="dxa"/>
          </w:tcPr>
          <w:p w14:paraId="30AE2D55" w14:textId="77777777" w:rsidR="00F80845" w:rsidRPr="00BF6820" w:rsidRDefault="00F80845" w:rsidP="0002615B">
            <w:pPr>
              <w:jc w:val="both"/>
              <w:rPr>
                <w:color w:val="000000" w:themeColor="text1"/>
                <w:sz w:val="22"/>
                <w:szCs w:val="22"/>
              </w:rPr>
            </w:pPr>
          </w:p>
        </w:tc>
        <w:tc>
          <w:tcPr>
            <w:tcW w:w="3006" w:type="dxa"/>
          </w:tcPr>
          <w:p w14:paraId="3111E3C7" w14:textId="77777777" w:rsidR="00F80845" w:rsidRPr="00BF6820" w:rsidRDefault="00F80845" w:rsidP="0002615B">
            <w:pPr>
              <w:jc w:val="both"/>
              <w:rPr>
                <w:color w:val="000000" w:themeColor="text1"/>
                <w:sz w:val="22"/>
                <w:szCs w:val="22"/>
              </w:rPr>
            </w:pPr>
          </w:p>
        </w:tc>
      </w:tr>
    </w:tbl>
    <w:p w14:paraId="19C9CED5" w14:textId="77777777" w:rsidR="00015272" w:rsidRDefault="00524FF5" w:rsidP="00015272">
      <w:pPr>
        <w:ind w:firstLine="851"/>
        <w:jc w:val="both"/>
        <w:rPr>
          <w:color w:val="000000" w:themeColor="text1"/>
          <w:sz w:val="22"/>
          <w:szCs w:val="22"/>
        </w:rPr>
      </w:pPr>
      <w:r w:rsidRPr="00BF6820">
        <w:rPr>
          <w:b/>
          <w:color w:val="000000" w:themeColor="text1"/>
          <w:sz w:val="22"/>
          <w:szCs w:val="22"/>
        </w:rPr>
        <w:t>Pastaba</w:t>
      </w:r>
      <w:r w:rsidRPr="00BF6820">
        <w:rPr>
          <w:color w:val="000000" w:themeColor="text1"/>
          <w:sz w:val="22"/>
          <w:szCs w:val="22"/>
        </w:rPr>
        <w:t>. Tiekėjui nenurodžius, kokia informacija yra konfidenciali, laikoma, kad konfidencialios informacijos pasiūlyme nėra.</w:t>
      </w:r>
    </w:p>
    <w:p w14:paraId="2BDBAE94" w14:textId="450CDEBD" w:rsidR="00015272" w:rsidRPr="006B7C00" w:rsidRDefault="00015272" w:rsidP="00015272">
      <w:pPr>
        <w:ind w:firstLine="851"/>
        <w:jc w:val="both"/>
        <w:rPr>
          <w:strike/>
          <w:color w:val="000000" w:themeColor="text1"/>
          <w:sz w:val="22"/>
          <w:szCs w:val="22"/>
        </w:rPr>
      </w:pPr>
      <w:r w:rsidRPr="0085095C">
        <w:rPr>
          <w:color w:val="000000"/>
          <w:sz w:val="22"/>
          <w:szCs w:val="22"/>
        </w:rPr>
        <w:t xml:space="preserve">Tiekėjui nurodžius teikiamo pasiūlymo konfidencialią informaciją/dokumentus, </w:t>
      </w:r>
      <w:r w:rsidRPr="0085095C">
        <w:rPr>
          <w:b/>
          <w:color w:val="000000"/>
          <w:sz w:val="22"/>
          <w:szCs w:val="22"/>
        </w:rPr>
        <w:t>kartu su pasiūlymu būtina pateikti konfidencialumą pagrindžiančius</w:t>
      </w:r>
      <w:r w:rsidRPr="0085095C">
        <w:rPr>
          <w:color w:val="000000"/>
          <w:sz w:val="22"/>
          <w:szCs w:val="22"/>
        </w:rPr>
        <w:t xml:space="preserve"> </w:t>
      </w:r>
      <w:r w:rsidRPr="0085095C">
        <w:rPr>
          <w:sz w:val="22"/>
          <w:szCs w:val="22"/>
        </w:rPr>
        <w:t>(laikantis tai sričiai taikomos praktikos)</w:t>
      </w:r>
      <w:r w:rsidRPr="0085095C">
        <w:t xml:space="preserve"> </w:t>
      </w:r>
      <w:r w:rsidRPr="0085095C">
        <w:rPr>
          <w:b/>
          <w:sz w:val="22"/>
          <w:szCs w:val="22"/>
        </w:rPr>
        <w:t>argumentuotus įrodymus/dokumentus</w:t>
      </w:r>
      <w:r w:rsidRPr="0085095C">
        <w:rPr>
          <w:sz w:val="22"/>
          <w:szCs w:val="22"/>
        </w:rPr>
        <w:t>.</w:t>
      </w:r>
    </w:p>
    <w:p w14:paraId="28D25BDB" w14:textId="4C94A42F" w:rsidR="00524FF5" w:rsidRPr="00BF6820" w:rsidRDefault="00524FF5" w:rsidP="00015272">
      <w:pPr>
        <w:ind w:firstLine="851"/>
        <w:jc w:val="both"/>
        <w:rPr>
          <w:color w:val="000000" w:themeColor="text1"/>
          <w:sz w:val="22"/>
          <w:szCs w:val="22"/>
        </w:rPr>
      </w:pPr>
      <w:r w:rsidRPr="00BF682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sidRPr="00BF6820">
        <w:rPr>
          <w:color w:val="000000" w:themeColor="text1"/>
          <w:sz w:val="22"/>
          <w:szCs w:val="22"/>
        </w:rPr>
        <w:t xml:space="preserve">likos viešųjų pirkimų įstatymo </w:t>
      </w:r>
      <w:r w:rsidRPr="00BF6820">
        <w:rPr>
          <w:color w:val="000000" w:themeColor="text1"/>
          <w:sz w:val="22"/>
          <w:szCs w:val="22"/>
        </w:rPr>
        <w:t>8</w:t>
      </w:r>
      <w:r w:rsidR="00526F8C" w:rsidRPr="00BF6820">
        <w:rPr>
          <w:color w:val="000000" w:themeColor="text1"/>
          <w:sz w:val="22"/>
          <w:szCs w:val="22"/>
        </w:rPr>
        <w:t>6</w:t>
      </w:r>
      <w:r w:rsidRPr="00BF6820">
        <w:rPr>
          <w:color w:val="000000" w:themeColor="text1"/>
          <w:sz w:val="22"/>
          <w:szCs w:val="22"/>
        </w:rPr>
        <w:t xml:space="preserve"> str. </w:t>
      </w:r>
      <w:r w:rsidR="00526F8C" w:rsidRPr="00BF6820">
        <w:rPr>
          <w:color w:val="000000" w:themeColor="text1"/>
          <w:sz w:val="22"/>
          <w:szCs w:val="22"/>
        </w:rPr>
        <w:t>9</w:t>
      </w:r>
      <w:r w:rsidRPr="00BF6820">
        <w:rPr>
          <w:color w:val="000000" w:themeColor="text1"/>
          <w:sz w:val="22"/>
          <w:szCs w:val="22"/>
        </w:rPr>
        <w:t xml:space="preserve"> d., bus paviešinti kartu su sudaryta sutartimi.</w:t>
      </w:r>
    </w:p>
    <w:p w14:paraId="291AA618" w14:textId="77777777" w:rsidR="00524FF5" w:rsidRPr="00BF6820"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BF6820"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BF6820" w:rsidRDefault="00524FF5" w:rsidP="0002615B">
            <w:pPr>
              <w:ind w:right="-1"/>
              <w:rPr>
                <w:color w:val="000000" w:themeColor="text1"/>
              </w:rPr>
            </w:pPr>
          </w:p>
        </w:tc>
        <w:tc>
          <w:tcPr>
            <w:tcW w:w="604" w:type="dxa"/>
          </w:tcPr>
          <w:p w14:paraId="2D2603C3" w14:textId="77777777" w:rsidR="00524FF5" w:rsidRPr="00BF6820"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BF6820" w:rsidRDefault="00524FF5" w:rsidP="0002615B">
            <w:pPr>
              <w:ind w:right="-1"/>
              <w:jc w:val="center"/>
              <w:rPr>
                <w:color w:val="000000" w:themeColor="text1"/>
              </w:rPr>
            </w:pPr>
          </w:p>
        </w:tc>
        <w:tc>
          <w:tcPr>
            <w:tcW w:w="701" w:type="dxa"/>
          </w:tcPr>
          <w:p w14:paraId="74E36FA5" w14:textId="77777777" w:rsidR="00524FF5" w:rsidRPr="00BF6820"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BF6820" w:rsidRDefault="00524FF5" w:rsidP="0002615B">
            <w:pPr>
              <w:ind w:right="-1"/>
              <w:jc w:val="right"/>
              <w:rPr>
                <w:color w:val="000000" w:themeColor="text1"/>
              </w:rPr>
            </w:pPr>
          </w:p>
        </w:tc>
        <w:tc>
          <w:tcPr>
            <w:tcW w:w="648" w:type="dxa"/>
          </w:tcPr>
          <w:p w14:paraId="0E3380DE" w14:textId="77777777" w:rsidR="00524FF5" w:rsidRPr="00BF6820" w:rsidRDefault="00524FF5" w:rsidP="0002615B">
            <w:pPr>
              <w:ind w:right="-1"/>
              <w:jc w:val="right"/>
              <w:rPr>
                <w:color w:val="000000" w:themeColor="text1"/>
              </w:rPr>
            </w:pPr>
          </w:p>
        </w:tc>
      </w:tr>
      <w:tr w:rsidR="00524FF5" w:rsidRPr="00BF6820"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BF682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BF6820">
              <w:rPr>
                <w:rFonts w:ascii="Times New Roman" w:hAnsi="Times New Roman"/>
                <w:color w:val="000000" w:themeColor="text1"/>
                <w:position w:val="6"/>
                <w:sz w:val="20"/>
                <w:szCs w:val="20"/>
                <w:lang w:val="lt-LT" w:eastAsia="en-US"/>
              </w:rPr>
              <w:t>(t</w:t>
            </w:r>
            <w:r w:rsidR="00524FF5" w:rsidRPr="00BF682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BF682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BF6820" w:rsidRDefault="008C6749" w:rsidP="007A7F60">
            <w:pPr>
              <w:ind w:right="-1"/>
              <w:jc w:val="center"/>
              <w:rPr>
                <w:color w:val="000000" w:themeColor="text1"/>
                <w:sz w:val="20"/>
                <w:szCs w:val="20"/>
              </w:rPr>
            </w:pPr>
            <w:r w:rsidRPr="00BF6820">
              <w:rPr>
                <w:color w:val="000000" w:themeColor="text1"/>
                <w:position w:val="6"/>
                <w:sz w:val="20"/>
                <w:szCs w:val="20"/>
              </w:rPr>
              <w:t>(p</w:t>
            </w:r>
            <w:r w:rsidR="00524FF5" w:rsidRPr="00BF6820">
              <w:rPr>
                <w:color w:val="000000" w:themeColor="text1"/>
                <w:position w:val="6"/>
                <w:sz w:val="20"/>
                <w:szCs w:val="20"/>
              </w:rPr>
              <w:t>arašas)</w:t>
            </w:r>
          </w:p>
        </w:tc>
        <w:tc>
          <w:tcPr>
            <w:tcW w:w="701" w:type="dxa"/>
          </w:tcPr>
          <w:p w14:paraId="108EB09D" w14:textId="77777777" w:rsidR="00524FF5" w:rsidRPr="00BF682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BF6820" w:rsidRDefault="008C6749" w:rsidP="007A7F60">
            <w:pPr>
              <w:ind w:right="-1"/>
              <w:jc w:val="center"/>
              <w:rPr>
                <w:color w:val="000000" w:themeColor="text1"/>
                <w:sz w:val="20"/>
                <w:szCs w:val="20"/>
              </w:rPr>
            </w:pPr>
            <w:r w:rsidRPr="00BF6820">
              <w:rPr>
                <w:color w:val="000000" w:themeColor="text1"/>
                <w:position w:val="6"/>
                <w:sz w:val="20"/>
                <w:szCs w:val="20"/>
              </w:rPr>
              <w:t>(v</w:t>
            </w:r>
            <w:r w:rsidR="00524FF5" w:rsidRPr="00BF6820">
              <w:rPr>
                <w:color w:val="000000" w:themeColor="text1"/>
                <w:position w:val="6"/>
                <w:sz w:val="20"/>
                <w:szCs w:val="20"/>
              </w:rPr>
              <w:t>ardas ir pavardė)</w:t>
            </w:r>
          </w:p>
        </w:tc>
        <w:tc>
          <w:tcPr>
            <w:tcW w:w="648" w:type="dxa"/>
          </w:tcPr>
          <w:p w14:paraId="01D4BEA2" w14:textId="77777777" w:rsidR="00524FF5" w:rsidRPr="00BF6820" w:rsidRDefault="00524FF5" w:rsidP="0002615B">
            <w:pPr>
              <w:ind w:right="-1"/>
              <w:jc w:val="center"/>
              <w:rPr>
                <w:color w:val="000000" w:themeColor="text1"/>
              </w:rPr>
            </w:pPr>
          </w:p>
        </w:tc>
      </w:tr>
    </w:tbl>
    <w:p w14:paraId="734A81C3" w14:textId="77777777" w:rsidR="00A32927" w:rsidRPr="00BF6820" w:rsidRDefault="00A32927" w:rsidP="00323A7D">
      <w:pPr>
        <w:rPr>
          <w:sz w:val="22"/>
          <w:szCs w:val="22"/>
          <w:lang w:eastAsia="lt-LT"/>
        </w:rPr>
      </w:pPr>
    </w:p>
    <w:p w14:paraId="0202280F" w14:textId="77777777" w:rsidR="00A32927" w:rsidRPr="00BF6820" w:rsidRDefault="00A32927" w:rsidP="00A32927">
      <w:pPr>
        <w:ind w:firstLine="851"/>
        <w:jc w:val="both"/>
        <w:rPr>
          <w:sz w:val="22"/>
          <w:szCs w:val="22"/>
          <w:lang w:eastAsia="lt-LT"/>
        </w:rPr>
      </w:pPr>
      <w:r w:rsidRPr="00BF6820">
        <w:rPr>
          <w:sz w:val="22"/>
          <w:szCs w:val="22"/>
          <w:lang w:eastAsia="lt-LT"/>
        </w:rPr>
        <w:t>*</w:t>
      </w:r>
      <w:r w:rsidRPr="00BF6820">
        <w:rPr>
          <w:color w:val="000000"/>
          <w:sz w:val="22"/>
          <w:szCs w:val="22"/>
          <w:lang w:eastAsia="lt-LT"/>
        </w:rPr>
        <w:t xml:space="preserve">Pastaba. </w:t>
      </w:r>
      <w:r w:rsidRPr="00BF6820">
        <w:rPr>
          <w:sz w:val="22"/>
          <w:szCs w:val="22"/>
          <w:lang w:eastAsia="lt-LT"/>
        </w:rPr>
        <w:t>Pasirašoma atskirai elektroniniu parašu tuo atveju, kai dokumente nurodytas kitas nei visą pasiūlymą pasirašantis asmuo.</w:t>
      </w:r>
    </w:p>
    <w:p w14:paraId="0C610B7B" w14:textId="77777777" w:rsidR="00A32927" w:rsidRPr="00BF6820" w:rsidRDefault="00A32927" w:rsidP="00323A7D">
      <w:pPr>
        <w:rPr>
          <w:sz w:val="22"/>
          <w:szCs w:val="22"/>
          <w:lang w:eastAsia="lt-LT"/>
        </w:rPr>
      </w:pPr>
    </w:p>
    <w:sectPr w:rsidR="00A32927" w:rsidRPr="00BF6820" w:rsidSect="002627EB">
      <w:footerReference w:type="default" r:id="rId8"/>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7FCD3" w14:textId="77777777" w:rsidR="00645C29" w:rsidRDefault="00645C29" w:rsidP="00846BA9">
      <w:r>
        <w:separator/>
      </w:r>
    </w:p>
  </w:endnote>
  <w:endnote w:type="continuationSeparator" w:id="0">
    <w:p w14:paraId="12E75B27" w14:textId="77777777" w:rsidR="00645C29" w:rsidRDefault="00645C29"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74BD1933" w:rsidR="00481F55" w:rsidRDefault="00481F55">
    <w:pPr>
      <w:pStyle w:val="Porat"/>
      <w:jc w:val="center"/>
    </w:pPr>
    <w:r>
      <w:fldChar w:fldCharType="begin"/>
    </w:r>
    <w:r>
      <w:instrText xml:space="preserve"> PAGE   \* MERGEFORMAT </w:instrText>
    </w:r>
    <w:r>
      <w:fldChar w:fldCharType="separate"/>
    </w:r>
    <w:r w:rsidR="00CB3FE9">
      <w:rPr>
        <w:noProof/>
      </w:rPr>
      <w:t>2</w:t>
    </w:r>
    <w:r>
      <w:rPr>
        <w:noProof/>
      </w:rPr>
      <w:fldChar w:fldCharType="end"/>
    </w:r>
  </w:p>
  <w:p w14:paraId="287F741D" w14:textId="77777777" w:rsidR="00481F55" w:rsidRDefault="00481F55" w:rsidP="001C2B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84AF2" w14:textId="77777777" w:rsidR="00645C29" w:rsidRDefault="00645C29" w:rsidP="00846BA9">
      <w:r>
        <w:separator/>
      </w:r>
    </w:p>
  </w:footnote>
  <w:footnote w:type="continuationSeparator" w:id="0">
    <w:p w14:paraId="279ED5DE" w14:textId="77777777" w:rsidR="00645C29" w:rsidRDefault="00645C29"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846745081">
    <w:abstractNumId w:val="0"/>
  </w:num>
  <w:num w:numId="2" w16cid:durableId="1967349958">
    <w:abstractNumId w:val="13"/>
  </w:num>
  <w:num w:numId="3" w16cid:durableId="539514743">
    <w:abstractNumId w:val="34"/>
  </w:num>
  <w:num w:numId="4" w16cid:durableId="1342704263">
    <w:abstractNumId w:val="40"/>
  </w:num>
  <w:num w:numId="5" w16cid:durableId="1407141485">
    <w:abstractNumId w:val="21"/>
  </w:num>
  <w:num w:numId="6" w16cid:durableId="1757172116">
    <w:abstractNumId w:val="19"/>
  </w:num>
  <w:num w:numId="7" w16cid:durableId="1051733026">
    <w:abstractNumId w:val="9"/>
  </w:num>
  <w:num w:numId="8" w16cid:durableId="2104108791">
    <w:abstractNumId w:val="16"/>
  </w:num>
  <w:num w:numId="9" w16cid:durableId="1848709184">
    <w:abstractNumId w:val="36"/>
  </w:num>
  <w:num w:numId="10" w16cid:durableId="2037733975">
    <w:abstractNumId w:val="6"/>
  </w:num>
  <w:num w:numId="11" w16cid:durableId="1180049832">
    <w:abstractNumId w:val="33"/>
  </w:num>
  <w:num w:numId="12" w16cid:durableId="470443027">
    <w:abstractNumId w:val="32"/>
  </w:num>
  <w:num w:numId="13" w16cid:durableId="2002078477">
    <w:abstractNumId w:val="27"/>
  </w:num>
  <w:num w:numId="14" w16cid:durableId="380634430">
    <w:abstractNumId w:val="8"/>
  </w:num>
  <w:num w:numId="15" w16cid:durableId="144517921">
    <w:abstractNumId w:val="37"/>
  </w:num>
  <w:num w:numId="16" w16cid:durableId="1393382793">
    <w:abstractNumId w:val="38"/>
  </w:num>
  <w:num w:numId="17" w16cid:durableId="413891731">
    <w:abstractNumId w:val="23"/>
  </w:num>
  <w:num w:numId="18" w16cid:durableId="1015109941">
    <w:abstractNumId w:val="24"/>
  </w:num>
  <w:num w:numId="19" w16cid:durableId="893852799">
    <w:abstractNumId w:val="18"/>
  </w:num>
  <w:num w:numId="20" w16cid:durableId="1228298790">
    <w:abstractNumId w:val="15"/>
  </w:num>
  <w:num w:numId="21" w16cid:durableId="347217963">
    <w:abstractNumId w:val="22"/>
  </w:num>
  <w:num w:numId="22" w16cid:durableId="1833256191">
    <w:abstractNumId w:val="12"/>
  </w:num>
  <w:num w:numId="23" w16cid:durableId="247813329">
    <w:abstractNumId w:val="25"/>
  </w:num>
  <w:num w:numId="24" w16cid:durableId="1690794285">
    <w:abstractNumId w:val="31"/>
  </w:num>
  <w:num w:numId="25" w16cid:durableId="654334774">
    <w:abstractNumId w:val="10"/>
  </w:num>
  <w:num w:numId="26" w16cid:durableId="613949653">
    <w:abstractNumId w:val="41"/>
  </w:num>
  <w:num w:numId="27" w16cid:durableId="324476688">
    <w:abstractNumId w:val="11"/>
  </w:num>
  <w:num w:numId="28" w16cid:durableId="902258730">
    <w:abstractNumId w:val="7"/>
  </w:num>
  <w:num w:numId="29" w16cid:durableId="1406339795">
    <w:abstractNumId w:val="20"/>
  </w:num>
  <w:num w:numId="30" w16cid:durableId="133715371">
    <w:abstractNumId w:val="14"/>
  </w:num>
  <w:num w:numId="31" w16cid:durableId="1275484302">
    <w:abstractNumId w:val="29"/>
  </w:num>
  <w:num w:numId="32" w16cid:durableId="1348827672">
    <w:abstractNumId w:val="35"/>
  </w:num>
  <w:num w:numId="33" w16cid:durableId="705913395">
    <w:abstractNumId w:val="28"/>
  </w:num>
  <w:num w:numId="34" w16cid:durableId="1680768672">
    <w:abstractNumId w:val="30"/>
  </w:num>
  <w:num w:numId="35" w16cid:durableId="7891339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8054758">
    <w:abstractNumId w:val="17"/>
  </w:num>
  <w:num w:numId="37" w16cid:durableId="534268924">
    <w:abstractNumId w:val="26"/>
  </w:num>
  <w:num w:numId="38" w16cid:durableId="347878016">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2F3A"/>
    <w:rsid w:val="0000319B"/>
    <w:rsid w:val="00003AA9"/>
    <w:rsid w:val="00003F81"/>
    <w:rsid w:val="00005408"/>
    <w:rsid w:val="00006518"/>
    <w:rsid w:val="00006C45"/>
    <w:rsid w:val="000117B2"/>
    <w:rsid w:val="00011C37"/>
    <w:rsid w:val="00012C84"/>
    <w:rsid w:val="00013780"/>
    <w:rsid w:val="00015272"/>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5963"/>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28A"/>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7A8"/>
    <w:rsid w:val="00140B72"/>
    <w:rsid w:val="001421F5"/>
    <w:rsid w:val="00142262"/>
    <w:rsid w:val="00143C2A"/>
    <w:rsid w:val="00143D39"/>
    <w:rsid w:val="00144C61"/>
    <w:rsid w:val="001450CD"/>
    <w:rsid w:val="0014553D"/>
    <w:rsid w:val="001456B5"/>
    <w:rsid w:val="0014600B"/>
    <w:rsid w:val="00146897"/>
    <w:rsid w:val="00146E16"/>
    <w:rsid w:val="00146F24"/>
    <w:rsid w:val="00146F75"/>
    <w:rsid w:val="0014723F"/>
    <w:rsid w:val="001512AD"/>
    <w:rsid w:val="001527C8"/>
    <w:rsid w:val="001535E6"/>
    <w:rsid w:val="00153A8E"/>
    <w:rsid w:val="00154BD9"/>
    <w:rsid w:val="00154CB5"/>
    <w:rsid w:val="001565D4"/>
    <w:rsid w:val="00157263"/>
    <w:rsid w:val="0016056F"/>
    <w:rsid w:val="00163C69"/>
    <w:rsid w:val="00166E92"/>
    <w:rsid w:val="00166EAD"/>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492A"/>
    <w:rsid w:val="001949BD"/>
    <w:rsid w:val="00194CAD"/>
    <w:rsid w:val="001957D7"/>
    <w:rsid w:val="00196A6C"/>
    <w:rsid w:val="00196E02"/>
    <w:rsid w:val="001977CE"/>
    <w:rsid w:val="00197D6B"/>
    <w:rsid w:val="001A11CB"/>
    <w:rsid w:val="001A1786"/>
    <w:rsid w:val="001A1DF1"/>
    <w:rsid w:val="001A2667"/>
    <w:rsid w:val="001A279E"/>
    <w:rsid w:val="001A2E85"/>
    <w:rsid w:val="001A487B"/>
    <w:rsid w:val="001A4AB5"/>
    <w:rsid w:val="001A4CCC"/>
    <w:rsid w:val="001A78AE"/>
    <w:rsid w:val="001B0C59"/>
    <w:rsid w:val="001B0FD1"/>
    <w:rsid w:val="001B1AA3"/>
    <w:rsid w:val="001B1C42"/>
    <w:rsid w:val="001B2E89"/>
    <w:rsid w:val="001B4189"/>
    <w:rsid w:val="001B4799"/>
    <w:rsid w:val="001B5906"/>
    <w:rsid w:val="001B6EDD"/>
    <w:rsid w:val="001C0162"/>
    <w:rsid w:val="001C1A08"/>
    <w:rsid w:val="001C211D"/>
    <w:rsid w:val="001C214B"/>
    <w:rsid w:val="001C2B97"/>
    <w:rsid w:val="001C3447"/>
    <w:rsid w:val="001C3689"/>
    <w:rsid w:val="001C4001"/>
    <w:rsid w:val="001C4836"/>
    <w:rsid w:val="001C4B68"/>
    <w:rsid w:val="001C66D2"/>
    <w:rsid w:val="001C7290"/>
    <w:rsid w:val="001C7A28"/>
    <w:rsid w:val="001D07FA"/>
    <w:rsid w:val="001D1060"/>
    <w:rsid w:val="001D2DCC"/>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5EB6"/>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306"/>
    <w:rsid w:val="00242BB5"/>
    <w:rsid w:val="00245F73"/>
    <w:rsid w:val="00246FA6"/>
    <w:rsid w:val="0024742D"/>
    <w:rsid w:val="002506E7"/>
    <w:rsid w:val="00254C41"/>
    <w:rsid w:val="0026004E"/>
    <w:rsid w:val="00260B20"/>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90045"/>
    <w:rsid w:val="0029245D"/>
    <w:rsid w:val="00293D34"/>
    <w:rsid w:val="00293E96"/>
    <w:rsid w:val="00295990"/>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1DEE"/>
    <w:rsid w:val="002E3D99"/>
    <w:rsid w:val="002E60BC"/>
    <w:rsid w:val="002E6157"/>
    <w:rsid w:val="002E64AC"/>
    <w:rsid w:val="002E7E3F"/>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1EFC"/>
    <w:rsid w:val="00323A7D"/>
    <w:rsid w:val="00324322"/>
    <w:rsid w:val="00324A59"/>
    <w:rsid w:val="00326C0D"/>
    <w:rsid w:val="0032713C"/>
    <w:rsid w:val="003301FC"/>
    <w:rsid w:val="00330674"/>
    <w:rsid w:val="00330F1C"/>
    <w:rsid w:val="0033160A"/>
    <w:rsid w:val="00332223"/>
    <w:rsid w:val="00332331"/>
    <w:rsid w:val="00332EFE"/>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01B"/>
    <w:rsid w:val="003715FB"/>
    <w:rsid w:val="00372092"/>
    <w:rsid w:val="0037232E"/>
    <w:rsid w:val="003757AD"/>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B39"/>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7875"/>
    <w:rsid w:val="00407FC4"/>
    <w:rsid w:val="004111CB"/>
    <w:rsid w:val="00412530"/>
    <w:rsid w:val="00412A19"/>
    <w:rsid w:val="00413DEA"/>
    <w:rsid w:val="00414336"/>
    <w:rsid w:val="00414CEF"/>
    <w:rsid w:val="004179A5"/>
    <w:rsid w:val="0042100F"/>
    <w:rsid w:val="004213A8"/>
    <w:rsid w:val="00421801"/>
    <w:rsid w:val="004227CF"/>
    <w:rsid w:val="00422F6C"/>
    <w:rsid w:val="00423FE2"/>
    <w:rsid w:val="00424E9C"/>
    <w:rsid w:val="00426123"/>
    <w:rsid w:val="004262D5"/>
    <w:rsid w:val="00427130"/>
    <w:rsid w:val="00430210"/>
    <w:rsid w:val="0043039A"/>
    <w:rsid w:val="00430EC1"/>
    <w:rsid w:val="004312D3"/>
    <w:rsid w:val="004322DB"/>
    <w:rsid w:val="0043471D"/>
    <w:rsid w:val="0043541B"/>
    <w:rsid w:val="0043742E"/>
    <w:rsid w:val="0044020F"/>
    <w:rsid w:val="00440F54"/>
    <w:rsid w:val="004415AF"/>
    <w:rsid w:val="00446BBE"/>
    <w:rsid w:val="0044793E"/>
    <w:rsid w:val="004511BE"/>
    <w:rsid w:val="00451351"/>
    <w:rsid w:val="00452580"/>
    <w:rsid w:val="0045271B"/>
    <w:rsid w:val="00452A09"/>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5B9C"/>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714"/>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3F0A"/>
    <w:rsid w:val="005454BC"/>
    <w:rsid w:val="005459EC"/>
    <w:rsid w:val="0054649E"/>
    <w:rsid w:val="00550F10"/>
    <w:rsid w:val="00551093"/>
    <w:rsid w:val="005515F8"/>
    <w:rsid w:val="00552108"/>
    <w:rsid w:val="00552153"/>
    <w:rsid w:val="00552EDE"/>
    <w:rsid w:val="00552F5A"/>
    <w:rsid w:val="00553FD7"/>
    <w:rsid w:val="0055460A"/>
    <w:rsid w:val="00555077"/>
    <w:rsid w:val="005556FF"/>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2470"/>
    <w:rsid w:val="0058378D"/>
    <w:rsid w:val="00585BBC"/>
    <w:rsid w:val="00585D91"/>
    <w:rsid w:val="00586110"/>
    <w:rsid w:val="00586624"/>
    <w:rsid w:val="005866AF"/>
    <w:rsid w:val="00587ED5"/>
    <w:rsid w:val="00590074"/>
    <w:rsid w:val="0059256C"/>
    <w:rsid w:val="005929A9"/>
    <w:rsid w:val="0059576B"/>
    <w:rsid w:val="00595D4F"/>
    <w:rsid w:val="0059635A"/>
    <w:rsid w:val="005978BC"/>
    <w:rsid w:val="00597DDD"/>
    <w:rsid w:val="005A0A67"/>
    <w:rsid w:val="005A2C92"/>
    <w:rsid w:val="005A347F"/>
    <w:rsid w:val="005A4834"/>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4B4"/>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007"/>
    <w:rsid w:val="00644E9D"/>
    <w:rsid w:val="0064588A"/>
    <w:rsid w:val="00645C29"/>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4D8"/>
    <w:rsid w:val="006656C4"/>
    <w:rsid w:val="00665D10"/>
    <w:rsid w:val="006662D1"/>
    <w:rsid w:val="00666529"/>
    <w:rsid w:val="006671B8"/>
    <w:rsid w:val="00667204"/>
    <w:rsid w:val="006702AB"/>
    <w:rsid w:val="006708EE"/>
    <w:rsid w:val="00670B9B"/>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BD5"/>
    <w:rsid w:val="007071D8"/>
    <w:rsid w:val="0071050E"/>
    <w:rsid w:val="007142C2"/>
    <w:rsid w:val="00714B99"/>
    <w:rsid w:val="00714C84"/>
    <w:rsid w:val="00714F5D"/>
    <w:rsid w:val="00716D19"/>
    <w:rsid w:val="00717274"/>
    <w:rsid w:val="00717AD1"/>
    <w:rsid w:val="00717ECD"/>
    <w:rsid w:val="00722219"/>
    <w:rsid w:val="00722FB7"/>
    <w:rsid w:val="00726FF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67816"/>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2A3A"/>
    <w:rsid w:val="007B68A5"/>
    <w:rsid w:val="007B6D59"/>
    <w:rsid w:val="007B6DBE"/>
    <w:rsid w:val="007B70B0"/>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094E"/>
    <w:rsid w:val="007F105B"/>
    <w:rsid w:val="007F11F3"/>
    <w:rsid w:val="007F14F8"/>
    <w:rsid w:val="007F1836"/>
    <w:rsid w:val="007F1E8C"/>
    <w:rsid w:val="007F2123"/>
    <w:rsid w:val="007F3489"/>
    <w:rsid w:val="007F3F43"/>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84E6A"/>
    <w:rsid w:val="00885203"/>
    <w:rsid w:val="00885950"/>
    <w:rsid w:val="00887EA8"/>
    <w:rsid w:val="0089033B"/>
    <w:rsid w:val="00891760"/>
    <w:rsid w:val="00891D03"/>
    <w:rsid w:val="008932EF"/>
    <w:rsid w:val="00895235"/>
    <w:rsid w:val="008A02CA"/>
    <w:rsid w:val="008A02CF"/>
    <w:rsid w:val="008A0730"/>
    <w:rsid w:val="008A6363"/>
    <w:rsid w:val="008A714D"/>
    <w:rsid w:val="008A7ADB"/>
    <w:rsid w:val="008B0D5F"/>
    <w:rsid w:val="008B2417"/>
    <w:rsid w:val="008B2D28"/>
    <w:rsid w:val="008B2E68"/>
    <w:rsid w:val="008B436F"/>
    <w:rsid w:val="008B4586"/>
    <w:rsid w:val="008B4C43"/>
    <w:rsid w:val="008B4EAD"/>
    <w:rsid w:val="008B5016"/>
    <w:rsid w:val="008B5A30"/>
    <w:rsid w:val="008B7F6C"/>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051"/>
    <w:rsid w:val="00914CC1"/>
    <w:rsid w:val="009153C9"/>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198A"/>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5FD7"/>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195D"/>
    <w:rsid w:val="009A35FA"/>
    <w:rsid w:val="009A3B69"/>
    <w:rsid w:val="009A548B"/>
    <w:rsid w:val="009A55EF"/>
    <w:rsid w:val="009A5F2D"/>
    <w:rsid w:val="009A6154"/>
    <w:rsid w:val="009A7EA2"/>
    <w:rsid w:val="009B01E0"/>
    <w:rsid w:val="009B078D"/>
    <w:rsid w:val="009B1B62"/>
    <w:rsid w:val="009B1E15"/>
    <w:rsid w:val="009B1E82"/>
    <w:rsid w:val="009B2B70"/>
    <w:rsid w:val="009B4030"/>
    <w:rsid w:val="009B4E76"/>
    <w:rsid w:val="009B529E"/>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602"/>
    <w:rsid w:val="00A03887"/>
    <w:rsid w:val="00A03C35"/>
    <w:rsid w:val="00A03E58"/>
    <w:rsid w:val="00A0552D"/>
    <w:rsid w:val="00A05CD9"/>
    <w:rsid w:val="00A05D10"/>
    <w:rsid w:val="00A06B3C"/>
    <w:rsid w:val="00A06F09"/>
    <w:rsid w:val="00A105BC"/>
    <w:rsid w:val="00A1095D"/>
    <w:rsid w:val="00A10EFC"/>
    <w:rsid w:val="00A1542B"/>
    <w:rsid w:val="00A15BD7"/>
    <w:rsid w:val="00A20617"/>
    <w:rsid w:val="00A22500"/>
    <w:rsid w:val="00A22AC5"/>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873A2"/>
    <w:rsid w:val="00A87486"/>
    <w:rsid w:val="00A903B5"/>
    <w:rsid w:val="00A92B5B"/>
    <w:rsid w:val="00A92C56"/>
    <w:rsid w:val="00A93355"/>
    <w:rsid w:val="00A93AE8"/>
    <w:rsid w:val="00A94A77"/>
    <w:rsid w:val="00A94F5F"/>
    <w:rsid w:val="00A96A55"/>
    <w:rsid w:val="00AA1810"/>
    <w:rsid w:val="00AA1C92"/>
    <w:rsid w:val="00AA28A7"/>
    <w:rsid w:val="00AA3A90"/>
    <w:rsid w:val="00AA540B"/>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091D"/>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6D3"/>
    <w:rsid w:val="00B57A2D"/>
    <w:rsid w:val="00B60CBE"/>
    <w:rsid w:val="00B61857"/>
    <w:rsid w:val="00B61A55"/>
    <w:rsid w:val="00B61E31"/>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190"/>
    <w:rsid w:val="00B923B2"/>
    <w:rsid w:val="00B925DF"/>
    <w:rsid w:val="00B927D9"/>
    <w:rsid w:val="00B9617A"/>
    <w:rsid w:val="00B96188"/>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820"/>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139"/>
    <w:rsid w:val="00C56609"/>
    <w:rsid w:val="00C5670E"/>
    <w:rsid w:val="00C567CB"/>
    <w:rsid w:val="00C56B8B"/>
    <w:rsid w:val="00C57D60"/>
    <w:rsid w:val="00C57E04"/>
    <w:rsid w:val="00C60F4B"/>
    <w:rsid w:val="00C61466"/>
    <w:rsid w:val="00C6283C"/>
    <w:rsid w:val="00C656E1"/>
    <w:rsid w:val="00C6582E"/>
    <w:rsid w:val="00C661D9"/>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3FE9"/>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7CA"/>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684"/>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1C75"/>
    <w:rsid w:val="00D4356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68C9"/>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6CC5"/>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6F9D"/>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0C"/>
    <w:rsid w:val="00EA0F32"/>
    <w:rsid w:val="00EA210F"/>
    <w:rsid w:val="00EA213D"/>
    <w:rsid w:val="00EA297B"/>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534A"/>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4D0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76FF42C4-5644-4D84-B728-F21EE866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548804630">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AE1F7-6027-43F8-A2DB-1B6EF990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4</Pages>
  <Words>4811</Words>
  <Characters>2743</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126</cp:revision>
  <cp:lastPrinted>2016-06-30T12:50:00Z</cp:lastPrinted>
  <dcterms:created xsi:type="dcterms:W3CDTF">2017-11-20T08:19:00Z</dcterms:created>
  <dcterms:modified xsi:type="dcterms:W3CDTF">2025-05-29T11:21:00Z</dcterms:modified>
</cp:coreProperties>
</file>